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0520F5" w:rsidRPr="000520F5">
              <w:rPr>
                <w:rFonts w:ascii="Times New Roman" w:hAnsi="Times New Roman"/>
                <w:b/>
                <w:sz w:val="22"/>
                <w:szCs w:val="22"/>
              </w:rPr>
              <w:t>Подземный газопровод высокого давления от с. Большой Азясь до сс. Ржавцы - Родькино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265"/>
              <w:gridCol w:w="2410"/>
            </w:tblGrid>
            <w:tr w:rsidR="007810E4" w:rsidRPr="00DD5BC1" w:rsidTr="006819BA">
              <w:trPr>
                <w:trHeight w:val="513"/>
              </w:trPr>
              <w:tc>
                <w:tcPr>
                  <w:tcW w:w="6265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9E49EA" w:rsidRPr="00DD5BC1" w:rsidTr="006819BA">
              <w:trPr>
                <w:trHeight w:val="369"/>
              </w:trPr>
              <w:tc>
                <w:tcPr>
                  <w:tcW w:w="6265" w:type="dxa"/>
                  <w:vAlign w:val="center"/>
                </w:tcPr>
                <w:p w:rsidR="009E49EA" w:rsidRPr="0019028B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9028B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Большой Азясь, ул. Центральная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19028B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9028B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13:12:0303002:95</w:t>
                  </w:r>
                </w:p>
              </w:tc>
            </w:tr>
            <w:tr w:rsidR="009E49EA" w:rsidRPr="00DD5BC1" w:rsidTr="006819BA">
              <w:trPr>
                <w:trHeight w:val="327"/>
              </w:trPr>
              <w:tc>
                <w:tcPr>
                  <w:tcW w:w="6265" w:type="dxa"/>
                  <w:vAlign w:val="center"/>
                </w:tcPr>
                <w:p w:rsidR="009E49EA" w:rsidRPr="0019028B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9028B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д. Новые Ржавцы, ул. Речная, д. 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19028B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9028B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13:12:0303002:213</w:t>
                  </w:r>
                </w:p>
              </w:tc>
            </w:tr>
            <w:tr w:rsidR="009E49EA" w:rsidRPr="00DD5BC1" w:rsidTr="006819BA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9E49EA" w:rsidRPr="0019028B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9028B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д. Новые Ржавцы, ул. Речная, д. 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19028B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9028B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13:12:0303002:88</w:t>
                  </w:r>
                </w:p>
              </w:tc>
            </w:tr>
            <w:tr w:rsidR="009E49EA" w:rsidRPr="00DD5BC1" w:rsidTr="006819BA">
              <w:trPr>
                <w:trHeight w:val="282"/>
              </w:trPr>
              <w:tc>
                <w:tcPr>
                  <w:tcW w:w="6265" w:type="dxa"/>
                  <w:vAlign w:val="center"/>
                </w:tcPr>
                <w:p w:rsidR="009E49EA" w:rsidRPr="0019028B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9028B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д. Новые Ржавцы, ул. Центральная, д. 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19028B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9028B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13:12:0303002:21</w:t>
                  </w:r>
                </w:p>
              </w:tc>
            </w:tr>
            <w:tr w:rsidR="009E49EA" w:rsidRPr="00DD5BC1" w:rsidTr="006819BA">
              <w:trPr>
                <w:trHeight w:val="413"/>
              </w:trPr>
              <w:tc>
                <w:tcPr>
                  <w:tcW w:w="6265" w:type="dxa"/>
                  <w:vAlign w:val="center"/>
                </w:tcPr>
                <w:p w:rsidR="009E49EA" w:rsidRPr="002B4310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B4310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Большой Азясь, ул. Центральная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2B4310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B4310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13:12:0303002:94</w:t>
                  </w:r>
                </w:p>
              </w:tc>
            </w:tr>
            <w:tr w:rsidR="009E49EA" w:rsidRPr="00DD5BC1" w:rsidTr="009E49EA">
              <w:trPr>
                <w:trHeight w:val="433"/>
              </w:trPr>
              <w:tc>
                <w:tcPr>
                  <w:tcW w:w="6265" w:type="dxa"/>
                  <w:vAlign w:val="center"/>
                </w:tcPr>
                <w:p w:rsidR="009E49EA" w:rsidRPr="002B4310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B4310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д. Новые Ржавцы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2B4310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B4310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13:12:0303002:24</w:t>
                  </w:r>
                </w:p>
              </w:tc>
            </w:tr>
            <w:tr w:rsidR="009E49EA" w:rsidRPr="00DD5BC1" w:rsidTr="009E49EA">
              <w:trPr>
                <w:trHeight w:val="425"/>
              </w:trPr>
              <w:tc>
                <w:tcPr>
                  <w:tcW w:w="6265" w:type="dxa"/>
                  <w:vAlign w:val="center"/>
                </w:tcPr>
                <w:p w:rsidR="009E49EA" w:rsidRPr="002B4310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B4310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д. Новые Ржавцы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2B4310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B4310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13:12:0303002:210</w:t>
                  </w:r>
                </w:p>
              </w:tc>
            </w:tr>
            <w:tr w:rsidR="009E49EA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9E49EA" w:rsidRPr="00BD34F6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D34F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д. Новые Ржавцы, ул. Центральная, д. 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BD34F6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D34F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13:12:0303002:30</w:t>
                  </w:r>
                </w:p>
              </w:tc>
            </w:tr>
            <w:tr w:rsidR="009E49EA" w:rsidRPr="00DD5BC1" w:rsidTr="006819BA">
              <w:trPr>
                <w:trHeight w:val="280"/>
              </w:trPr>
              <w:tc>
                <w:tcPr>
                  <w:tcW w:w="6265" w:type="dxa"/>
                  <w:vAlign w:val="center"/>
                </w:tcPr>
                <w:p w:rsidR="009E49EA" w:rsidRPr="00BD34F6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D34F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д. Новые Ржавцы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BD34F6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D34F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13:12:0303002:31</w:t>
                  </w:r>
                </w:p>
              </w:tc>
            </w:tr>
            <w:tr w:rsidR="009E49EA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9E49EA" w:rsidRPr="00BD34F6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D34F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Большой Азясь, ул. Центральная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BD34F6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D34F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13:12:0303002:93</w:t>
                  </w:r>
                </w:p>
              </w:tc>
            </w:tr>
            <w:tr w:rsidR="009E49EA" w:rsidRPr="00DD5BC1" w:rsidTr="009E49EA">
              <w:trPr>
                <w:trHeight w:val="354"/>
              </w:trPr>
              <w:tc>
                <w:tcPr>
                  <w:tcW w:w="6265" w:type="dxa"/>
                  <w:vAlign w:val="center"/>
                </w:tcPr>
                <w:p w:rsidR="009E49EA" w:rsidRPr="00434EDC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4ED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д. Родькино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434EDC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4ED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13:12:0303002:211</w:t>
                  </w:r>
                </w:p>
              </w:tc>
            </w:tr>
            <w:tr w:rsidR="009E49EA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9E49EA" w:rsidRPr="00B379C5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379C5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</w:t>
                  </w:r>
                  <w:bookmarkStart w:id="0" w:name="_GoBack"/>
                  <w:bookmarkEnd w:id="0"/>
                  <w:r w:rsidRPr="00B379C5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н, с. Большой Азясь, ул. Центральная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B379C5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379C5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13:12:0303002:92</w:t>
                  </w:r>
                </w:p>
              </w:tc>
            </w:tr>
            <w:tr w:rsidR="009E49EA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9E49EA" w:rsidRPr="00B71F79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1F7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 , Большеазясьское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B71F79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1F7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13:12:0303007:193</w:t>
                  </w:r>
                </w:p>
              </w:tc>
            </w:tr>
            <w:tr w:rsidR="009E49EA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9E49EA" w:rsidRPr="00B71F79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1F7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земли СПК "Мир"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B71F79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1F7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13:12:0303007:35</w:t>
                  </w:r>
                </w:p>
              </w:tc>
            </w:tr>
            <w:tr w:rsidR="009E49EA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9E49EA" w:rsidRPr="00B71F79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1F7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д. Родькино, ул. Садовая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B71F79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1F7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113:12:0303002:224</w:t>
                  </w:r>
                </w:p>
              </w:tc>
            </w:tr>
            <w:tr w:rsidR="009E49EA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9E49EA" w:rsidRPr="00B71F79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1F7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д. Новые Ржавцы, ул. Центральная, участок 1Б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B71F79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1F7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13:12:0303002:100</w:t>
                  </w:r>
                </w:p>
              </w:tc>
            </w:tr>
            <w:tr w:rsidR="009E49EA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9E49EA" w:rsidRPr="00DD1D43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1D4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Большеазясьское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DD1D43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1D4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13:12:0303007:69</w:t>
                  </w:r>
                </w:p>
              </w:tc>
            </w:tr>
            <w:tr w:rsidR="009E49EA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9E49EA" w:rsidRPr="00163EF0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63EF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r w:rsidRPr="00163EF0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Большеазясьское сельское поселение</w:t>
                  </w:r>
                  <w:r w:rsidRPr="00163EF0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, д. Новые Ржавцы, д. Родькино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163EF0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63EF0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13:12:0303002</w:t>
                  </w:r>
                </w:p>
              </w:tc>
            </w:tr>
            <w:tr w:rsidR="009E49EA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9E49EA" w:rsidRPr="00163EF0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63EF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r w:rsidRPr="00163EF0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Большеазясьское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E49EA" w:rsidRPr="00163EF0" w:rsidRDefault="009E49EA" w:rsidP="009E49E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63EF0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13:12:0303007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876675" w:rsidRDefault="009E49EA" w:rsidP="00F578A6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:</w:t>
              </w:r>
              <w:r w:rsidR="0083288F" w:rsidRPr="00876675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83288F" w:rsidRPr="00876675">
                <w:rPr>
                  <w:rStyle w:val="a7"/>
                  <w:rFonts w:ascii="Times New Roman" w:hAnsi="Times New Roman"/>
                  <w:sz w:val="22"/>
                  <w:szCs w:val="22"/>
                </w:rPr>
                <w:t>adminkov1@kovilkino.e-mordovia.ru</w:t>
              </w:r>
              <w:r w:rsidR="001454E4" w:rsidRPr="00876675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1017AC" w:rsidRPr="007448CA" w:rsidRDefault="001017AC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</w:p>
          <w:p w:rsidR="00CE725A" w:rsidRPr="005C295B" w:rsidRDefault="005C295B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95B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295B">
              <w:rPr>
                <w:rFonts w:ascii="Times New Roman" w:hAnsi="Times New Roman"/>
                <w:sz w:val="22"/>
                <w:szCs w:val="22"/>
              </w:rPr>
              <w:t>Большеазясьского сельского поселения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71D7" w:rsidRPr="005C295B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1017AC" w:rsidRDefault="002C7CD4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C295B">
              <w:rPr>
                <w:rFonts w:ascii="Times New Roman" w:hAnsi="Times New Roman"/>
                <w:sz w:val="22"/>
                <w:szCs w:val="22"/>
              </w:rPr>
              <w:lastRenderedPageBreak/>
              <w:t>Адрес:</w:t>
            </w:r>
            <w:r w:rsidR="005C295B" w:rsidRPr="005C295B">
              <w:t xml:space="preserve"> </w:t>
            </w:r>
            <w:r w:rsidR="005C295B" w:rsidRPr="005C295B">
              <w:rPr>
                <w:rFonts w:ascii="Times New Roman" w:hAnsi="Times New Roman"/>
                <w:sz w:val="22"/>
                <w:szCs w:val="22"/>
              </w:rPr>
              <w:t>431325</w:t>
            </w:r>
            <w:r w:rsidR="004E4B6E" w:rsidRPr="005C295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3288F" w:rsidRPr="005C295B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5C295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5C295B" w:rsidRPr="005C295B">
              <w:rPr>
                <w:rFonts w:ascii="Times New Roman" w:hAnsi="Times New Roman"/>
                <w:sz w:val="22"/>
                <w:szCs w:val="22"/>
              </w:rPr>
              <w:t>Большеазясьское</w:t>
            </w:r>
            <w:r w:rsidR="00544AA3" w:rsidRPr="005C295B">
              <w:rPr>
                <w:rFonts w:ascii="Times New Roman" w:hAnsi="Times New Roman"/>
                <w:sz w:val="22"/>
                <w:szCs w:val="22"/>
              </w:rPr>
              <w:t xml:space="preserve"> сельское поселение, с. </w:t>
            </w:r>
            <w:r w:rsidR="005C295B" w:rsidRPr="005C295B">
              <w:rPr>
                <w:rFonts w:ascii="Times New Roman" w:hAnsi="Times New Roman"/>
                <w:sz w:val="22"/>
                <w:szCs w:val="22"/>
              </w:rPr>
              <w:t>Большой Азясь</w:t>
            </w:r>
            <w:r w:rsidR="004E4B6E" w:rsidRPr="005C295B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5C295B" w:rsidRPr="005C295B">
              <w:rPr>
                <w:rFonts w:ascii="Times New Roman" w:hAnsi="Times New Roman"/>
                <w:sz w:val="22"/>
                <w:szCs w:val="22"/>
              </w:rPr>
              <w:t>Молодежная, д.35</w:t>
            </w:r>
          </w:p>
          <w:p w:rsidR="00BE7D23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9BA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6819B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6819BA">
              <w:rPr>
                <w:rFonts w:ascii="Times New Roman" w:hAnsi="Times New Roman"/>
                <w:sz w:val="22"/>
                <w:szCs w:val="22"/>
              </w:rPr>
              <w:t>8(834</w:t>
            </w:r>
            <w:r w:rsidR="002C7CD4" w:rsidRPr="006819BA">
              <w:rPr>
                <w:rFonts w:ascii="Times New Roman" w:hAnsi="Times New Roman"/>
                <w:sz w:val="22"/>
                <w:szCs w:val="22"/>
              </w:rPr>
              <w:t>5</w:t>
            </w:r>
            <w:r w:rsidR="006819BA" w:rsidRPr="006819BA">
              <w:rPr>
                <w:rFonts w:ascii="Times New Roman" w:hAnsi="Times New Roman"/>
                <w:sz w:val="22"/>
                <w:szCs w:val="22"/>
              </w:rPr>
              <w:t>3) 2-5</w:t>
            </w:r>
            <w:r w:rsidR="00544AA3" w:rsidRPr="006819BA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6819BA">
              <w:rPr>
                <w:rFonts w:ascii="Times New Roman" w:hAnsi="Times New Roman"/>
                <w:sz w:val="22"/>
                <w:szCs w:val="22"/>
              </w:rPr>
              <w:t>-</w:t>
            </w:r>
            <w:r w:rsidR="006819BA" w:rsidRPr="006819BA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876675" w:rsidRPr="000520F5" w:rsidRDefault="009E49EA" w:rsidP="0087667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hyperlink r:id="rId7" w:history="1">
              <w:r w:rsidR="00876675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</w:t>
              </w:r>
              <w:r w:rsidR="00876675" w:rsidRPr="000520F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="00876675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mail</w:t>
              </w:r>
              <w:r w:rsidR="00876675" w:rsidRPr="000520F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:</w:t>
              </w:r>
              <w:r w:rsidR="00876675" w:rsidRPr="000520F5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876675" w:rsidRPr="0087667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bolsheazys</w:t>
              </w:r>
              <w:r w:rsidR="00876675" w:rsidRPr="000520F5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876675" w:rsidRPr="0087667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mail</w:t>
              </w:r>
              <w:r w:rsidR="00876675" w:rsidRPr="000520F5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876675" w:rsidRPr="0087667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876675" w:rsidRPr="000520F5" w:rsidRDefault="00876675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0520F5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017AC" w:rsidRPr="001017AC" w:rsidRDefault="009E49EA" w:rsidP="001017AC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1017AC" w:rsidRPr="001017AC" w:rsidRDefault="007E607F" w:rsidP="001017AC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9E49EA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20F5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17AC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63EF0"/>
    <w:rsid w:val="00175D7D"/>
    <w:rsid w:val="001824D0"/>
    <w:rsid w:val="00186681"/>
    <w:rsid w:val="00191AA8"/>
    <w:rsid w:val="001A3FCD"/>
    <w:rsid w:val="001A5755"/>
    <w:rsid w:val="001A5A50"/>
    <w:rsid w:val="001B1881"/>
    <w:rsid w:val="001B264C"/>
    <w:rsid w:val="001B6C2F"/>
    <w:rsid w:val="001B7B92"/>
    <w:rsid w:val="001E06C8"/>
    <w:rsid w:val="001E24AF"/>
    <w:rsid w:val="001E7046"/>
    <w:rsid w:val="001F30A4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95B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9BA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76675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49EA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1543B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:%20elnikiadm@e-mordovia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C8DD-D421-48A5-A7D0-4241CDFB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32</cp:revision>
  <cp:lastPrinted>2022-12-12T08:13:00Z</cp:lastPrinted>
  <dcterms:created xsi:type="dcterms:W3CDTF">2023-11-15T06:14:00Z</dcterms:created>
  <dcterms:modified xsi:type="dcterms:W3CDTF">2024-07-22T05:43:00Z</dcterms:modified>
</cp:coreProperties>
</file>