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4FC7" w:rsidRPr="00584FC7" w:rsidRDefault="00FD6F13" w:rsidP="00805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CA58E8">
        <w:rPr>
          <w:rFonts w:ascii="Times New Roman" w:hAnsi="Times New Roman" w:cs="Times New Roman"/>
          <w:sz w:val="24"/>
          <w:szCs w:val="24"/>
        </w:rPr>
        <w:t>решению</w:t>
      </w:r>
      <w:r w:rsidR="00584FC7" w:rsidRPr="00584FC7">
        <w:rPr>
          <w:rFonts w:ascii="Times New Roman" w:hAnsi="Times New Roman" w:cs="Times New Roman"/>
          <w:sz w:val="24"/>
          <w:szCs w:val="24"/>
        </w:rPr>
        <w:t xml:space="preserve">  </w:t>
      </w:r>
      <w:r w:rsidR="00302DC1">
        <w:rPr>
          <w:rFonts w:ascii="Times New Roman" w:hAnsi="Times New Roman" w:cs="Times New Roman"/>
          <w:sz w:val="24"/>
          <w:szCs w:val="24"/>
        </w:rPr>
        <w:t>постановлению</w:t>
      </w:r>
      <w:proofErr w:type="gramEnd"/>
      <w:r w:rsidR="00302DC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84FC7" w:rsidRPr="00584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FC7" w:rsidRPr="00584FC7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="00584FC7" w:rsidRPr="00584FC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A1099" w:rsidRDefault="004A1099" w:rsidP="004A1099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099">
        <w:rPr>
          <w:rFonts w:ascii="Times New Roman" w:hAnsi="Times New Roman" w:cs="Times New Roman"/>
          <w:b/>
          <w:sz w:val="24"/>
          <w:szCs w:val="24"/>
        </w:rPr>
        <w:t xml:space="preserve">«Об утверждении Административного регламента администрации </w:t>
      </w:r>
      <w:proofErr w:type="spellStart"/>
      <w:r w:rsidRPr="004A1099">
        <w:rPr>
          <w:rFonts w:ascii="Times New Roman" w:hAnsi="Times New Roman" w:cs="Times New Roman"/>
          <w:b/>
          <w:sz w:val="24"/>
          <w:szCs w:val="24"/>
        </w:rPr>
        <w:t>Ковылкинского</w:t>
      </w:r>
      <w:proofErr w:type="spellEnd"/>
      <w:r w:rsidRPr="004A109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по предоставлению муниципальной услуги «Предоставление арендаторам земельных участков, находящихся в муниципальной собственности, государственная собственность на который не разграничена на территории сельских поселений </w:t>
      </w:r>
      <w:proofErr w:type="spellStart"/>
      <w:r w:rsidRPr="004A1099">
        <w:rPr>
          <w:rFonts w:ascii="Times New Roman" w:hAnsi="Times New Roman" w:cs="Times New Roman"/>
          <w:b/>
          <w:sz w:val="24"/>
          <w:szCs w:val="24"/>
        </w:rPr>
        <w:t>Ковылкинского</w:t>
      </w:r>
      <w:proofErr w:type="spellEnd"/>
      <w:r w:rsidRPr="004A109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района, имеющим право на заключение нового договора аренды земельных участков без проведения торгов» от 09.08.2017г. № 1004</w:t>
      </w:r>
    </w:p>
    <w:p w:rsidR="000722D3" w:rsidRPr="00584FC7" w:rsidRDefault="00FD6F13" w:rsidP="00B823E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EA1079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852144">
        <w:rPr>
          <w:rFonts w:ascii="Times New Roman" w:hAnsi="Times New Roman" w:cs="Times New Roman"/>
          <w:sz w:val="24"/>
          <w:szCs w:val="24"/>
          <w:u w:val="single"/>
        </w:rPr>
        <w:t>правление</w:t>
      </w:r>
      <w:r w:rsidR="00EA1079">
        <w:rPr>
          <w:rFonts w:ascii="Times New Roman" w:hAnsi="Times New Roman" w:cs="Times New Roman"/>
          <w:sz w:val="24"/>
          <w:szCs w:val="24"/>
          <w:u w:val="single"/>
        </w:rPr>
        <w:t xml:space="preserve"> имущественных отношений</w:t>
      </w:r>
      <w:r w:rsidR="00CF54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52144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584FC7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  <w:proofErr w:type="spellEnd"/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gramStart"/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</w:t>
      </w:r>
      <w:proofErr w:type="gramEnd"/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A71EC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85214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4A1099">
        <w:rPr>
          <w:rFonts w:ascii="Times New Roman" w:hAnsi="Times New Roman" w:cs="Times New Roman"/>
          <w:sz w:val="24"/>
          <w:szCs w:val="24"/>
        </w:rPr>
        <w:t>17</w:t>
      </w:r>
      <w:r w:rsidR="00852144">
        <w:rPr>
          <w:rFonts w:ascii="Times New Roman" w:hAnsi="Times New Roman" w:cs="Times New Roman"/>
          <w:sz w:val="24"/>
          <w:szCs w:val="24"/>
        </w:rPr>
        <w:t xml:space="preserve">» </w:t>
      </w:r>
      <w:r w:rsidR="004A1099">
        <w:rPr>
          <w:rFonts w:ascii="Times New Roman" w:hAnsi="Times New Roman" w:cs="Times New Roman"/>
          <w:sz w:val="24"/>
          <w:szCs w:val="24"/>
        </w:rPr>
        <w:t>сентября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B823E8">
        <w:rPr>
          <w:rFonts w:ascii="Times New Roman" w:hAnsi="Times New Roman" w:cs="Times New Roman"/>
          <w:sz w:val="24"/>
          <w:szCs w:val="24"/>
        </w:rPr>
        <w:t>2019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4A1099">
        <w:rPr>
          <w:rFonts w:ascii="Times New Roman" w:hAnsi="Times New Roman" w:cs="Times New Roman"/>
          <w:sz w:val="24"/>
          <w:szCs w:val="24"/>
        </w:rPr>
        <w:t>30</w:t>
      </w:r>
      <w:r w:rsidRPr="00A038FA">
        <w:rPr>
          <w:rFonts w:ascii="Times New Roman" w:hAnsi="Times New Roman" w:cs="Times New Roman"/>
          <w:sz w:val="24"/>
          <w:szCs w:val="24"/>
        </w:rPr>
        <w:t xml:space="preserve">» </w:t>
      </w:r>
      <w:r w:rsidR="004A1099">
        <w:rPr>
          <w:rFonts w:ascii="Times New Roman" w:hAnsi="Times New Roman" w:cs="Times New Roman"/>
          <w:sz w:val="24"/>
          <w:szCs w:val="24"/>
        </w:rPr>
        <w:t>сентября</w:t>
      </w:r>
      <w:r w:rsidR="00852144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0722D3" w:rsidRPr="00A038FA">
        <w:rPr>
          <w:rFonts w:ascii="Times New Roman" w:hAnsi="Times New Roman" w:cs="Times New Roman"/>
          <w:sz w:val="24"/>
          <w:szCs w:val="24"/>
        </w:rPr>
        <w:t>1</w:t>
      </w:r>
      <w:r w:rsidR="00B823E8">
        <w:rPr>
          <w:rFonts w:ascii="Times New Roman" w:hAnsi="Times New Roman" w:cs="Times New Roman"/>
          <w:sz w:val="24"/>
          <w:szCs w:val="24"/>
        </w:rPr>
        <w:t>9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Заочные публичные консультации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Ковылкинского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C7" w:rsidRDefault="004A1099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  <w:r w:rsidR="00B823E8">
              <w:rPr>
                <w:sz w:val="24"/>
                <w:szCs w:val="24"/>
              </w:rPr>
              <w:t>.2019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:rsidR="00584FC7" w:rsidRPr="00A038FA" w:rsidRDefault="004A1099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B823E8">
              <w:rPr>
                <w:sz w:val="24"/>
                <w:szCs w:val="24"/>
              </w:rPr>
              <w:t xml:space="preserve">.2019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:rsidR="00A63B56" w:rsidRDefault="00584FC7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В период проведения публичных консультаций по решению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Совета депутатов </w:t>
      </w:r>
      <w:proofErr w:type="spellStart"/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</w:t>
      </w:r>
      <w:r w:rsidR="00302DC1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от </w:t>
      </w:r>
      <w:r w:rsidR="004A1099">
        <w:rPr>
          <w:rFonts w:ascii="Times New Roman" w:hAnsi="Times New Roman" w:cs="Times New Roman"/>
          <w:sz w:val="24"/>
          <w:szCs w:val="24"/>
          <w:u w:val="single"/>
          <w:lang w:eastAsia="en-US"/>
        </w:rPr>
        <w:t>09.08.2017г. № 1004</w:t>
      </w:r>
      <w:r w:rsidR="00302DC1" w:rsidRPr="00302DC1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4A1099" w:rsidRPr="004A109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«Об утверждении Административного регламента администрации </w:t>
      </w:r>
      <w:proofErr w:type="spellStart"/>
      <w:r w:rsidR="004A1099" w:rsidRPr="004A1099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="004A1099" w:rsidRPr="004A109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 по предоставлению муниципальной услуги «Предоставление арендаторам земельных участков, находящихся в муниципальной собственности, государственная собственность на который не разграничена на территории сельских поселений </w:t>
      </w:r>
      <w:proofErr w:type="spellStart"/>
      <w:r w:rsidR="004A1099" w:rsidRPr="004A1099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Ковылкинского</w:t>
      </w:r>
      <w:proofErr w:type="spellEnd"/>
      <w:r w:rsidR="004A1099" w:rsidRPr="004A109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муниципального района, имеющим право на заключение нового договора аренды земельных участков без проведения торгов»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7F11" w:rsidRDefault="00F77F11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r>
        <w:rPr>
          <w:rFonts w:eastAsia="Calibri"/>
          <w:b/>
        </w:rPr>
        <w:t>правового управления</w:t>
      </w:r>
    </w:p>
    <w:p w:rsidR="00F77F11" w:rsidRDefault="00F77F11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а</w:t>
      </w:r>
      <w:r w:rsidR="001249D5" w:rsidRPr="001249D5">
        <w:rPr>
          <w:rFonts w:eastAsia="Calibri"/>
          <w:b/>
        </w:rPr>
        <w:t>дминистрации</w:t>
      </w:r>
      <w:r>
        <w:rPr>
          <w:rFonts w:eastAsia="Calibri"/>
          <w:b/>
        </w:rPr>
        <w:t xml:space="preserve"> </w:t>
      </w:r>
      <w:proofErr w:type="spellStart"/>
      <w:r w:rsidR="001249D5" w:rsidRPr="001249D5">
        <w:rPr>
          <w:rFonts w:eastAsia="Calibri"/>
          <w:b/>
        </w:rPr>
        <w:t>Ковылкинского</w:t>
      </w:r>
      <w:proofErr w:type="spellEnd"/>
      <w:r w:rsidR="001249D5" w:rsidRPr="001249D5">
        <w:rPr>
          <w:rFonts w:eastAsia="Calibri"/>
          <w:b/>
        </w:rPr>
        <w:t xml:space="preserve"> </w:t>
      </w:r>
    </w:p>
    <w:p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муниципального района                                  </w:t>
      </w:r>
      <w:r w:rsidR="00F77F11">
        <w:rPr>
          <w:rFonts w:eastAsia="Calibri"/>
          <w:b/>
        </w:rPr>
        <w:t xml:space="preserve">                                             </w:t>
      </w:r>
      <w:bookmarkStart w:id="1" w:name="_GoBack"/>
      <w:bookmarkEnd w:id="1"/>
      <w:r w:rsidRPr="001249D5">
        <w:rPr>
          <w:rFonts w:eastAsia="Calibri"/>
          <w:b/>
        </w:rPr>
        <w:t xml:space="preserve"> М.С.  Оськина</w:t>
      </w:r>
    </w:p>
    <w:p w:rsidR="001249D5" w:rsidRPr="001249D5" w:rsidRDefault="001249D5" w:rsidP="001249D5">
      <w:pPr>
        <w:rPr>
          <w:sz w:val="18"/>
          <w:szCs w:val="18"/>
        </w:rPr>
      </w:pPr>
    </w:p>
    <w:p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940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2DC1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87F9A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099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0D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144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2C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07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77F11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01D3"/>
  <w15:docId w15:val="{16A5B4C8-7251-408E-B537-BA205944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6</cp:revision>
  <cp:lastPrinted>2019-10-16T06:09:00Z</cp:lastPrinted>
  <dcterms:created xsi:type="dcterms:W3CDTF">2019-01-18T08:19:00Z</dcterms:created>
  <dcterms:modified xsi:type="dcterms:W3CDTF">2019-10-16T06:09:00Z</dcterms:modified>
</cp:coreProperties>
</file>