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D5F" w:rsidRPr="009C485E">
        <w:rPr>
          <w:rFonts w:ascii="Times New Roman" w:hAnsi="Times New Roman" w:cs="Times New Roman"/>
          <w:sz w:val="28"/>
          <w:szCs w:val="28"/>
        </w:rPr>
        <w:t>решения  Совета</w:t>
      </w:r>
      <w:proofErr w:type="gramEnd"/>
      <w:r w:rsidR="00C30D5F" w:rsidRPr="009C485E">
        <w:rPr>
          <w:rFonts w:ascii="Times New Roman" w:hAnsi="Times New Roman" w:cs="Times New Roman"/>
          <w:sz w:val="28"/>
          <w:szCs w:val="28"/>
        </w:rPr>
        <w:t xml:space="preserve"> депутатов Ковылкинского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9D3546" w:rsidRDefault="009D3546" w:rsidP="009D3546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9D3546">
        <w:rPr>
          <w:rFonts w:eastAsiaTheme="minorEastAsia"/>
          <w:b/>
          <w:bCs/>
          <w:sz w:val="28"/>
          <w:szCs w:val="28"/>
        </w:rPr>
        <w:t xml:space="preserve">«Об утверждении Порядка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Ковылкинского муниципального района Республики Мордовия и предоставленные в аренду </w:t>
      </w:r>
      <w:r>
        <w:rPr>
          <w:rFonts w:eastAsiaTheme="minorEastAsia"/>
          <w:b/>
          <w:bCs/>
          <w:sz w:val="28"/>
          <w:szCs w:val="28"/>
        </w:rPr>
        <w:t>без торгов» от 24.03.2017г. № 7</w:t>
      </w:r>
    </w:p>
    <w:bookmarkEnd w:id="1"/>
    <w:p w:rsidR="00D874DC" w:rsidRPr="0082674B" w:rsidRDefault="00C30D5F" w:rsidP="00AF20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отдел</w:t>
      </w:r>
      <w:r w:rsidR="00AA74C4" w:rsidRPr="008267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Pr="00C30D5F">
        <w:rPr>
          <w:sz w:val="28"/>
          <w:szCs w:val="28"/>
        </w:rPr>
        <w:t>Совета депутатов Ковылкинс</w:t>
      </w:r>
      <w:r w:rsidR="00AF2057">
        <w:rPr>
          <w:sz w:val="28"/>
          <w:szCs w:val="28"/>
        </w:rPr>
        <w:t>кого муниципальн</w:t>
      </w:r>
      <w:r w:rsidR="009D3546">
        <w:rPr>
          <w:sz w:val="28"/>
          <w:szCs w:val="28"/>
        </w:rPr>
        <w:t>ого района от 24.03.2017г. №7</w:t>
      </w:r>
      <w:r w:rsidRPr="00C30D5F">
        <w:rPr>
          <w:sz w:val="28"/>
          <w:szCs w:val="28"/>
        </w:rPr>
        <w:t xml:space="preserve"> </w:t>
      </w:r>
      <w:r w:rsidR="009D3546" w:rsidRPr="009D3546">
        <w:rPr>
          <w:sz w:val="28"/>
          <w:szCs w:val="28"/>
        </w:rPr>
        <w:t xml:space="preserve">«Об утверждении Порядка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Ковылкинского муниципального района Республики Мордовия и предоставленные в аренду без торгов»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F2057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057">
        <w:rPr>
          <w:rFonts w:ascii="Times New Roman" w:hAnsi="Times New Roman" w:cs="Times New Roman"/>
          <w:sz w:val="28"/>
          <w:szCs w:val="28"/>
        </w:rPr>
        <w:t xml:space="preserve">9 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E32D44" w:rsidRPr="0082674B">
        <w:rPr>
          <w:rFonts w:ascii="Times New Roman" w:hAnsi="Times New Roman" w:cs="Times New Roman"/>
          <w:sz w:val="28"/>
          <w:szCs w:val="28"/>
        </w:rPr>
        <w:t>201</w:t>
      </w:r>
      <w:r w:rsidR="009D3546">
        <w:rPr>
          <w:rFonts w:ascii="Times New Roman" w:hAnsi="Times New Roman" w:cs="Times New Roman"/>
          <w:sz w:val="28"/>
          <w:szCs w:val="28"/>
        </w:rPr>
        <w:t>9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41EAE">
        <w:rPr>
          <w:rFonts w:ascii="Times New Roman" w:hAnsi="Times New Roman" w:cs="Times New Roman"/>
          <w:sz w:val="28"/>
          <w:szCs w:val="28"/>
        </w:rPr>
        <w:t>22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441EAE">
        <w:rPr>
          <w:rFonts w:ascii="Times New Roman" w:hAnsi="Times New Roman" w:cs="Times New Roman"/>
          <w:sz w:val="28"/>
          <w:szCs w:val="28"/>
        </w:rPr>
        <w:t>января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9D3546">
        <w:rPr>
          <w:rFonts w:ascii="Times New Roman" w:hAnsi="Times New Roman" w:cs="Times New Roman"/>
          <w:sz w:val="28"/>
          <w:szCs w:val="28"/>
        </w:rPr>
        <w:t>9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proofErr w:type="gramStart"/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</w:t>
      </w:r>
      <w:proofErr w:type="gramEnd"/>
      <w:r w:rsidRPr="0082674B">
        <w:rPr>
          <w:rFonts w:ascii="Times New Roman" w:hAnsi="Times New Roman" w:cs="Times New Roman"/>
          <w:sz w:val="28"/>
          <w:szCs w:val="28"/>
        </w:rPr>
        <w:t xml:space="preserve">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Начальник юридического отдела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Администрации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C77D4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1792-111C-466C-B75A-4416720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2018-08-01T10:41:00Z</cp:lastPrinted>
  <dcterms:created xsi:type="dcterms:W3CDTF">2019-06-18T09:09:00Z</dcterms:created>
  <dcterms:modified xsi:type="dcterms:W3CDTF">2019-06-18T09:09:00Z</dcterms:modified>
</cp:coreProperties>
</file>