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AB3856" w:rsidRDefault="00AA74C4" w:rsidP="00AA74C4">
      <w:pPr>
        <w:pStyle w:val="ConsPlusNormal"/>
        <w:jc w:val="both"/>
      </w:pPr>
    </w:p>
    <w:p w14:paraId="41E6EE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7F7080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7F7080">
        <w:rPr>
          <w:rFonts w:ascii="Times New Roman" w:hAnsi="Times New Roman" w:cs="Times New Roman"/>
          <w:sz w:val="28"/>
          <w:szCs w:val="28"/>
        </w:rPr>
        <w:t>постановлени</w:t>
      </w:r>
      <w:r w:rsidR="007F7080">
        <w:rPr>
          <w:rFonts w:ascii="Times New Roman" w:hAnsi="Times New Roman" w:cs="Times New Roman"/>
          <w:sz w:val="28"/>
          <w:szCs w:val="28"/>
        </w:rPr>
        <w:t>я</w:t>
      </w:r>
      <w:r w:rsidR="007F7080" w:rsidRPr="007F70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3320050" w14:textId="77777777" w:rsidR="00193DCE" w:rsidRPr="003538D6" w:rsidRDefault="007F7080" w:rsidP="00193D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38D6">
        <w:rPr>
          <w:rFonts w:ascii="Times New Roman" w:hAnsi="Times New Roman" w:cs="Times New Roman"/>
          <w:sz w:val="28"/>
          <w:szCs w:val="28"/>
        </w:rPr>
        <w:t xml:space="preserve">Ковылкинского муниципального района </w:t>
      </w:r>
      <w:r w:rsidR="00193DCE" w:rsidRPr="003538D6">
        <w:rPr>
          <w:rFonts w:ascii="Times New Roman" w:hAnsi="Times New Roman" w:cs="Times New Roman"/>
          <w:sz w:val="26"/>
          <w:szCs w:val="26"/>
        </w:rPr>
        <w:t xml:space="preserve">от 16.09.2021 №868 </w:t>
      </w:r>
    </w:p>
    <w:p w14:paraId="18968B9B" w14:textId="6042E98F" w:rsidR="007F7080" w:rsidRPr="003538D6" w:rsidRDefault="00193DCE" w:rsidP="00193DC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8D6">
        <w:rPr>
          <w:rFonts w:ascii="Times New Roman" w:hAnsi="Times New Roman" w:cs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14:paraId="0206ED64" w14:textId="77777777" w:rsidR="00193DCE" w:rsidRPr="003538D6" w:rsidRDefault="00193DCE" w:rsidP="00193DCE">
      <w:pPr>
        <w:pStyle w:val="ConsPlusNonformat"/>
        <w:jc w:val="both"/>
        <w:rPr>
          <w:rFonts w:eastAsiaTheme="minorEastAsia"/>
          <w:b/>
          <w:bCs/>
          <w:sz w:val="28"/>
          <w:szCs w:val="28"/>
        </w:rPr>
      </w:pPr>
    </w:p>
    <w:p w14:paraId="6B992809" w14:textId="0CDF0BF9" w:rsidR="00D874DC" w:rsidRPr="003538D6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r w:rsidRPr="003538D6">
        <w:rPr>
          <w:sz w:val="28"/>
          <w:szCs w:val="28"/>
        </w:rPr>
        <w:t>Правовое управление администрации</w:t>
      </w:r>
      <w:r w:rsidR="00AA74C4" w:rsidRPr="003538D6">
        <w:rPr>
          <w:sz w:val="28"/>
          <w:szCs w:val="28"/>
        </w:rPr>
        <w:t xml:space="preserve"> </w:t>
      </w:r>
      <w:r w:rsidR="00C30D5F" w:rsidRPr="003538D6">
        <w:rPr>
          <w:sz w:val="28"/>
          <w:szCs w:val="28"/>
        </w:rPr>
        <w:t>Ковылкинского муниципального района</w:t>
      </w:r>
      <w:r w:rsidR="00AA74C4" w:rsidRPr="003538D6">
        <w:rPr>
          <w:sz w:val="28"/>
          <w:szCs w:val="28"/>
        </w:rPr>
        <w:t xml:space="preserve"> в соответствии с Порядком проведения </w:t>
      </w:r>
      <w:r w:rsidR="00856A1C" w:rsidRPr="003538D6">
        <w:rPr>
          <w:sz w:val="28"/>
          <w:szCs w:val="28"/>
        </w:rPr>
        <w:t xml:space="preserve">экспертизы </w:t>
      </w:r>
      <w:r w:rsidR="00AA74C4" w:rsidRPr="003538D6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 w:rsidRPr="003538D6">
        <w:rPr>
          <w:sz w:val="28"/>
          <w:szCs w:val="28"/>
        </w:rPr>
        <w:t>Ковылкинского муниципального района</w:t>
      </w:r>
      <w:r w:rsidR="00AA74C4" w:rsidRPr="003538D6">
        <w:rPr>
          <w:sz w:val="28"/>
          <w:szCs w:val="28"/>
        </w:rPr>
        <w:t>, затрагиваю</w:t>
      </w:r>
      <w:bookmarkStart w:id="1" w:name="_GoBack"/>
      <w:bookmarkEnd w:id="1"/>
      <w:r w:rsidR="00AA74C4" w:rsidRPr="003538D6">
        <w:rPr>
          <w:sz w:val="28"/>
          <w:szCs w:val="28"/>
        </w:rPr>
        <w:t xml:space="preserve">щих вопросы осуществления предпринимательской и инвестиционной деятельности (далее - Порядок), рассмотрел </w:t>
      </w:r>
      <w:r w:rsidR="007F7080" w:rsidRPr="003538D6">
        <w:rPr>
          <w:sz w:val="28"/>
          <w:szCs w:val="28"/>
        </w:rPr>
        <w:t xml:space="preserve"> постановление администрации Ковылкинского муниципального района </w:t>
      </w:r>
      <w:r w:rsidR="00193DCE" w:rsidRPr="003538D6">
        <w:rPr>
          <w:sz w:val="26"/>
          <w:szCs w:val="26"/>
        </w:rPr>
        <w:t xml:space="preserve">от 16.09.2021 №868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</w:t>
      </w:r>
      <w:r w:rsidR="00FF29C1" w:rsidRPr="003538D6">
        <w:rPr>
          <w:sz w:val="26"/>
          <w:szCs w:val="26"/>
        </w:rPr>
        <w:t xml:space="preserve"> </w:t>
      </w:r>
      <w:r w:rsidR="00AA74C4" w:rsidRPr="003538D6">
        <w:rPr>
          <w:sz w:val="28"/>
          <w:szCs w:val="28"/>
        </w:rPr>
        <w:t xml:space="preserve">(далее - </w:t>
      </w:r>
      <w:r w:rsidR="00856A1C" w:rsidRPr="003538D6">
        <w:rPr>
          <w:sz w:val="28"/>
          <w:szCs w:val="28"/>
        </w:rPr>
        <w:t>правовой акт</w:t>
      </w:r>
      <w:r w:rsidR="00AA74C4" w:rsidRPr="003538D6">
        <w:rPr>
          <w:sz w:val="28"/>
          <w:szCs w:val="28"/>
        </w:rPr>
        <w:t>).</w:t>
      </w:r>
    </w:p>
    <w:p w14:paraId="6DA1DAE0" w14:textId="59E21CC4" w:rsidR="00217945" w:rsidRPr="003538D6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3538D6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3538D6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3538D6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FF29C1" w:rsidRPr="003538D6">
        <w:rPr>
          <w:rFonts w:ascii="Times New Roman" w:hAnsi="Times New Roman" w:cs="Times New Roman"/>
          <w:sz w:val="28"/>
          <w:szCs w:val="28"/>
        </w:rPr>
        <w:t xml:space="preserve">Экономическое управление </w:t>
      </w:r>
      <w:r w:rsidR="00326A6B"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856A1C" w:rsidRPr="003538D6">
        <w:rPr>
          <w:rFonts w:ascii="Times New Roman" w:hAnsi="Times New Roman" w:cs="Times New Roman"/>
          <w:sz w:val="28"/>
          <w:szCs w:val="28"/>
        </w:rPr>
        <w:t>а</w:t>
      </w:r>
      <w:r w:rsidR="00C30D5F" w:rsidRPr="003538D6">
        <w:rPr>
          <w:rFonts w:ascii="Times New Roman" w:hAnsi="Times New Roman" w:cs="Times New Roman"/>
          <w:sz w:val="28"/>
          <w:szCs w:val="28"/>
        </w:rPr>
        <w:t>дминистрации Ковылкинского муниципального района.</w:t>
      </w:r>
    </w:p>
    <w:p w14:paraId="7556BC15" w14:textId="69AB5B99" w:rsidR="00AA74C4" w:rsidRPr="003538D6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D6">
        <w:rPr>
          <w:rFonts w:ascii="Times New Roman" w:hAnsi="Times New Roman" w:cs="Times New Roman"/>
          <w:sz w:val="28"/>
          <w:szCs w:val="28"/>
        </w:rPr>
        <w:t>В с</w:t>
      </w:r>
      <w:r w:rsidR="00856A1C" w:rsidRPr="003538D6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3538D6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3538D6">
        <w:rPr>
          <w:rFonts w:ascii="Times New Roman" w:hAnsi="Times New Roman" w:cs="Times New Roman"/>
          <w:sz w:val="28"/>
          <w:szCs w:val="28"/>
        </w:rPr>
        <w:t>правовому акту</w:t>
      </w:r>
      <w:r w:rsidRPr="003538D6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193DCE" w:rsidRPr="003538D6">
        <w:rPr>
          <w:rFonts w:ascii="Times New Roman" w:hAnsi="Times New Roman" w:cs="Times New Roman"/>
          <w:sz w:val="28"/>
          <w:szCs w:val="28"/>
        </w:rPr>
        <w:t>01</w:t>
      </w:r>
      <w:r w:rsidR="00D84280"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193DCE" w:rsidRPr="003538D6">
        <w:rPr>
          <w:rFonts w:ascii="Times New Roman" w:hAnsi="Times New Roman" w:cs="Times New Roman"/>
          <w:sz w:val="28"/>
          <w:szCs w:val="28"/>
        </w:rPr>
        <w:t>но</w:t>
      </w:r>
      <w:r w:rsidR="00FF29C1" w:rsidRPr="003538D6">
        <w:rPr>
          <w:rFonts w:ascii="Times New Roman" w:hAnsi="Times New Roman" w:cs="Times New Roman"/>
          <w:sz w:val="28"/>
          <w:szCs w:val="28"/>
        </w:rPr>
        <w:t>ября</w:t>
      </w:r>
      <w:r w:rsidR="0034275A"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3538D6">
        <w:rPr>
          <w:rFonts w:ascii="Times New Roman" w:hAnsi="Times New Roman" w:cs="Times New Roman"/>
          <w:sz w:val="28"/>
          <w:szCs w:val="28"/>
        </w:rPr>
        <w:t>202</w:t>
      </w:r>
      <w:r w:rsidR="0034275A" w:rsidRPr="003538D6">
        <w:rPr>
          <w:rFonts w:ascii="Times New Roman" w:hAnsi="Times New Roman" w:cs="Times New Roman"/>
          <w:sz w:val="28"/>
          <w:szCs w:val="28"/>
        </w:rPr>
        <w:t>2</w:t>
      </w:r>
      <w:r w:rsidR="00E32D44" w:rsidRPr="003538D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93DCE" w:rsidRPr="003538D6">
        <w:rPr>
          <w:rFonts w:ascii="Times New Roman" w:hAnsi="Times New Roman" w:cs="Times New Roman"/>
          <w:sz w:val="28"/>
          <w:szCs w:val="28"/>
        </w:rPr>
        <w:t>15</w:t>
      </w:r>
      <w:r w:rsidR="009D3546"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193DCE" w:rsidRPr="003538D6">
        <w:rPr>
          <w:rFonts w:ascii="Times New Roman" w:hAnsi="Times New Roman" w:cs="Times New Roman"/>
          <w:sz w:val="28"/>
          <w:szCs w:val="28"/>
        </w:rPr>
        <w:t>но</w:t>
      </w:r>
      <w:r w:rsidR="00FF29C1" w:rsidRPr="003538D6">
        <w:rPr>
          <w:rFonts w:ascii="Times New Roman" w:hAnsi="Times New Roman" w:cs="Times New Roman"/>
          <w:sz w:val="28"/>
          <w:szCs w:val="28"/>
        </w:rPr>
        <w:t>ября</w:t>
      </w:r>
      <w:r w:rsidR="00A47C2D" w:rsidRPr="003538D6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3538D6">
        <w:rPr>
          <w:rFonts w:ascii="Times New Roman" w:hAnsi="Times New Roman" w:cs="Times New Roman"/>
          <w:sz w:val="28"/>
          <w:szCs w:val="28"/>
        </w:rPr>
        <w:t>2</w:t>
      </w:r>
      <w:r w:rsidR="00991D81"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3538D6">
        <w:rPr>
          <w:rFonts w:ascii="Times New Roman" w:hAnsi="Times New Roman" w:cs="Times New Roman"/>
          <w:sz w:val="28"/>
          <w:szCs w:val="28"/>
        </w:rPr>
        <w:t>года</w:t>
      </w:r>
      <w:r w:rsidRPr="003538D6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D6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3538D6">
        <w:rPr>
          <w:rFonts w:ascii="Times New Roman" w:hAnsi="Times New Roman" w:cs="Times New Roman"/>
          <w:sz w:val="28"/>
          <w:szCs w:val="28"/>
        </w:rPr>
        <w:t>правовому акту</w:t>
      </w:r>
      <w:r w:rsidRPr="003538D6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3538D6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3538D6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3538D6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3538D6">
        <w:rPr>
          <w:rFonts w:ascii="Times New Roman" w:hAnsi="Times New Roman" w:cs="Times New Roman"/>
          <w:sz w:val="28"/>
          <w:szCs w:val="28"/>
        </w:rPr>
        <w:t>(да</w:t>
      </w:r>
      <w:r w:rsidR="00AF2057">
        <w:rPr>
          <w:rFonts w:ascii="Times New Roman" w:hAnsi="Times New Roman" w:cs="Times New Roman"/>
          <w:sz w:val="28"/>
          <w:szCs w:val="28"/>
        </w:rPr>
        <w:t>лее - официальный сайт).</w:t>
      </w:r>
    </w:p>
    <w:p w14:paraId="4145E2F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C30D5F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C30D5F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48ACD209" w14:textId="4AEF6385" w:rsidR="00C30D5F" w:rsidRPr="00C30D5F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>
        <w:rPr>
          <w:rFonts w:eastAsiaTheme="minorEastAsia"/>
          <w:b/>
          <w:sz w:val="28"/>
          <w:szCs w:val="28"/>
        </w:rPr>
        <w:t xml:space="preserve">                    </w:t>
      </w:r>
      <w:r w:rsidRPr="00C30D5F">
        <w:rPr>
          <w:rFonts w:eastAsiaTheme="minorEastAsia"/>
          <w:b/>
          <w:sz w:val="28"/>
          <w:szCs w:val="28"/>
        </w:rPr>
        <w:t xml:space="preserve">                     М.С. Оськина</w:t>
      </w:r>
    </w:p>
    <w:p w14:paraId="290275FE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DCE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38D6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9C1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Lenovo</cp:lastModifiedBy>
  <cp:revision>9</cp:revision>
  <cp:lastPrinted>2022-04-19T06:05:00Z</cp:lastPrinted>
  <dcterms:created xsi:type="dcterms:W3CDTF">2022-04-06T04:45:00Z</dcterms:created>
  <dcterms:modified xsi:type="dcterms:W3CDTF">2022-04-19T06:05:00Z</dcterms:modified>
</cp:coreProperties>
</file>