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5D683" w14:textId="01B1B256"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</w:t>
      </w:r>
      <w:r w:rsidR="002F1960">
        <w:rPr>
          <w:rFonts w:ascii="Times New Roman" w:hAnsi="Times New Roman" w:cs="Times New Roman"/>
          <w:b/>
          <w:sz w:val="24"/>
          <w:szCs w:val="24"/>
        </w:rPr>
        <w:t>водка</w:t>
      </w:r>
    </w:p>
    <w:p w14:paraId="7DF36F13" w14:textId="77777777"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D7EE7F5" w14:textId="4CB3BD00" w:rsidR="002F1960" w:rsidRPr="002F1960" w:rsidRDefault="002F1960" w:rsidP="002F19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п</w:t>
      </w:r>
      <w:r w:rsidR="00FD6F13" w:rsidRPr="00A038FA">
        <w:rPr>
          <w:rFonts w:ascii="Times New Roman" w:hAnsi="Times New Roman" w:cs="Times New Roman"/>
          <w:sz w:val="24"/>
          <w:szCs w:val="24"/>
        </w:rPr>
        <w:t>о результата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D6F13" w:rsidRPr="00A038FA">
        <w:rPr>
          <w:rFonts w:ascii="Times New Roman" w:hAnsi="Times New Roman" w:cs="Times New Roman"/>
          <w:sz w:val="24"/>
          <w:szCs w:val="24"/>
        </w:rPr>
        <w:t xml:space="preserve"> консультаций </w:t>
      </w:r>
      <w:r w:rsidR="00337161">
        <w:rPr>
          <w:rFonts w:ascii="Times New Roman" w:hAnsi="Times New Roman" w:cs="Times New Roman"/>
          <w:sz w:val="24"/>
          <w:szCs w:val="24"/>
        </w:rPr>
        <w:t>п</w:t>
      </w:r>
      <w:r w:rsidR="00CA58E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Pr="002F1960">
        <w:t xml:space="preserve"> </w:t>
      </w:r>
      <w:r w:rsidRPr="002F1960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7EF9261B" w14:textId="06E59CD0" w:rsidR="00584FC7" w:rsidRPr="00584FC7" w:rsidRDefault="002F1960" w:rsidP="006D08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1960">
        <w:rPr>
          <w:rFonts w:ascii="Times New Roman" w:hAnsi="Times New Roman" w:cs="Times New Roman"/>
          <w:sz w:val="24"/>
          <w:szCs w:val="24"/>
        </w:rPr>
        <w:t>Ковылкинского муниципального района «</w:t>
      </w:r>
      <w:r w:rsidR="006D08B9" w:rsidRPr="006D08B9">
        <w:rPr>
          <w:rFonts w:ascii="Times New Roman" w:hAnsi="Times New Roman" w:cs="Times New Roman"/>
          <w:sz w:val="24"/>
          <w:szCs w:val="24"/>
        </w:rPr>
        <w:t>Об утверждении Порядка осуществления ведомственного контроля в сфере закупок для обеспечения муниципальных нужд</w:t>
      </w:r>
      <w:r w:rsidR="006530A9">
        <w:rPr>
          <w:rFonts w:ascii="Times New Roman" w:hAnsi="Times New Roman" w:cs="Times New Roman"/>
          <w:sz w:val="24"/>
          <w:szCs w:val="24"/>
        </w:rPr>
        <w:t>»</w:t>
      </w:r>
    </w:p>
    <w:p w14:paraId="14CE8BB1" w14:textId="77777777" w:rsidR="002F1960" w:rsidRDefault="002F1960" w:rsidP="00CF54A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169AC" w14:textId="4FDC4CAF" w:rsidR="000722D3" w:rsidRPr="00584FC7" w:rsidRDefault="00FD6F13" w:rsidP="002F19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</w:rPr>
        <w:t>1. 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0722D3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="006D08B9">
        <w:rPr>
          <w:rFonts w:ascii="Times New Roman" w:hAnsi="Times New Roman" w:cs="Times New Roman"/>
          <w:sz w:val="24"/>
          <w:szCs w:val="24"/>
          <w:u w:val="single"/>
        </w:rPr>
        <w:t xml:space="preserve">правовое управление </w:t>
      </w:r>
      <w:r w:rsidR="002F1960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2F19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 xml:space="preserve">Ковылкинского муниципального 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91D36F5" w14:textId="10567904" w:rsidR="00FD6F13" w:rsidRPr="002F1960" w:rsidRDefault="00FD6F13" w:rsidP="002F19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2F312F" w:rsidRPr="00A038FA">
        <w:rPr>
          <w:rFonts w:ascii="Times New Roman" w:hAnsi="Times New Roman" w:cs="Times New Roman"/>
          <w:sz w:val="24"/>
          <w:szCs w:val="24"/>
          <w:u w:val="single"/>
        </w:rPr>
        <w:t>отношения,  возникающие в сфере малого и среднего предпринимательства, затрагивающие вопросы осуществления пр</w:t>
      </w:r>
      <w:r w:rsidR="008D19C5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0D22E6E" w14:textId="77777777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7A4C16D9" w14:textId="6CF7CBA8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r w:rsidR="006530A9">
        <w:rPr>
          <w:rFonts w:ascii="Times New Roman" w:hAnsi="Times New Roman" w:cs="Times New Roman"/>
          <w:sz w:val="24"/>
          <w:szCs w:val="24"/>
        </w:rPr>
        <w:t>3</w:t>
      </w:r>
      <w:r w:rsidR="00E405A9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6530A9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2F1960">
        <w:rPr>
          <w:rFonts w:ascii="Times New Roman" w:hAnsi="Times New Roman" w:cs="Times New Roman"/>
          <w:sz w:val="24"/>
          <w:szCs w:val="24"/>
        </w:rPr>
        <w:t xml:space="preserve"> </w:t>
      </w:r>
      <w:r w:rsidR="00584FC7">
        <w:rPr>
          <w:rFonts w:ascii="Times New Roman" w:hAnsi="Times New Roman" w:cs="Times New Roman"/>
          <w:sz w:val="24"/>
          <w:szCs w:val="24"/>
        </w:rPr>
        <w:t xml:space="preserve"> </w:t>
      </w:r>
      <w:r w:rsidR="006530A9">
        <w:rPr>
          <w:rFonts w:ascii="Times New Roman" w:hAnsi="Times New Roman" w:cs="Times New Roman"/>
          <w:sz w:val="24"/>
          <w:szCs w:val="24"/>
        </w:rPr>
        <w:t>2023</w:t>
      </w:r>
      <w:r w:rsidR="007624F6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14:paraId="5415861B" w14:textId="1D10BEEC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6530A9">
        <w:rPr>
          <w:rFonts w:ascii="Times New Roman" w:hAnsi="Times New Roman" w:cs="Times New Roman"/>
          <w:sz w:val="24"/>
          <w:szCs w:val="24"/>
        </w:rPr>
        <w:t>17</w:t>
      </w:r>
      <w:r w:rsidRPr="00A038FA">
        <w:rPr>
          <w:rFonts w:ascii="Times New Roman" w:hAnsi="Times New Roman" w:cs="Times New Roman"/>
          <w:sz w:val="24"/>
          <w:szCs w:val="24"/>
        </w:rPr>
        <w:t xml:space="preserve">» </w:t>
      </w:r>
      <w:r w:rsidR="006530A9">
        <w:rPr>
          <w:rFonts w:ascii="Times New Roman" w:hAnsi="Times New Roman" w:cs="Times New Roman"/>
          <w:sz w:val="24"/>
          <w:szCs w:val="24"/>
        </w:rPr>
        <w:t>ноября</w:t>
      </w:r>
      <w:r w:rsidR="002F1960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20</w:t>
      </w:r>
      <w:r w:rsidR="006530A9">
        <w:rPr>
          <w:rFonts w:ascii="Times New Roman" w:hAnsi="Times New Roman" w:cs="Times New Roman"/>
          <w:sz w:val="24"/>
          <w:szCs w:val="24"/>
        </w:rPr>
        <w:t>23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C69CA3" w14:textId="77777777"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740975" w14:textId="77777777"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3C9BAB17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14:paraId="0229528A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662D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№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977F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EA75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6624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14:paraId="3446034C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3B59" w14:textId="77777777"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7630" w14:textId="77777777"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A65" w14:textId="4ABB857D" w:rsidR="00584FC7" w:rsidRDefault="006530A9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03.11.2023</w:t>
            </w:r>
            <w:r w:rsidR="00584FC7">
              <w:rPr>
                <w:sz w:val="24"/>
                <w:szCs w:val="24"/>
              </w:rPr>
              <w:t xml:space="preserve"> г.-</w:t>
            </w:r>
          </w:p>
          <w:p w14:paraId="116FDC84" w14:textId="46E3E89F" w:rsidR="00584FC7" w:rsidRPr="00A038FA" w:rsidRDefault="006530A9" w:rsidP="006530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17.11.2023</w:t>
            </w:r>
            <w:r w:rsidR="00584FC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73CC" w14:textId="77777777"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14:paraId="7CF93832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14:paraId="7FEDE234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14:paraId="640BD176" w14:textId="77777777"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14:paraId="346F7D5A" w14:textId="77777777"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3428A53C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14:paraId="1657C9D6" w14:textId="2BE98C1D" w:rsidR="00A63B56" w:rsidRDefault="00584FC7" w:rsidP="006530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В период проведения публичных консультаций по</w:t>
      </w:r>
      <w:r w:rsid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проекту</w:t>
      </w: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2F1960" w:rsidRP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>постановлени</w:t>
      </w:r>
      <w:r w:rsid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я </w:t>
      </w:r>
      <w:r w:rsidR="002F1960" w:rsidRP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>администрации Ковылкинского муниципального района</w:t>
      </w:r>
      <w:r w:rsidR="006530A9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«</w:t>
      </w:r>
      <w:r w:rsidR="006D08B9" w:rsidRPr="006D08B9">
        <w:rPr>
          <w:rFonts w:ascii="Times New Roman" w:hAnsi="Times New Roman" w:cs="Times New Roman"/>
          <w:sz w:val="24"/>
          <w:szCs w:val="24"/>
          <w:u w:val="single"/>
          <w:lang w:eastAsia="en-US"/>
        </w:rPr>
        <w:t>Об утверждении Порядка осуществления ведомственного контроля в сфере закупок для обеспечения муниципальных нужд</w:t>
      </w:r>
      <w:r w:rsidR="006530A9">
        <w:rPr>
          <w:rFonts w:ascii="Times New Roman" w:hAnsi="Times New Roman" w:cs="Times New Roman"/>
          <w:sz w:val="24"/>
          <w:szCs w:val="24"/>
          <w:u w:val="single"/>
          <w:lang w:eastAsia="en-US"/>
        </w:rPr>
        <w:t>»</w:t>
      </w:r>
      <w:r w:rsid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, 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</w:p>
    <w:p w14:paraId="40E6E4D1" w14:textId="30281C6F" w:rsid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0DD79163" w14:textId="21F14C3F" w:rsidR="002F1960" w:rsidRDefault="002F1960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0358CCA9" w14:textId="77777777" w:rsidR="006D08B9" w:rsidRDefault="006D08B9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bookmarkStart w:id="1" w:name="_GoBack"/>
      <w:bookmarkEnd w:id="1"/>
    </w:p>
    <w:p w14:paraId="4106D917" w14:textId="77777777" w:rsidR="002F1960" w:rsidRPr="00B1120C" w:rsidRDefault="002F1960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3DADEC99" w14:textId="511C3674" w:rsidR="006530A9" w:rsidRPr="006530A9" w:rsidRDefault="006D08B9" w:rsidP="006530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правового управления</w:t>
      </w:r>
      <w:r w:rsidR="006530A9" w:rsidRPr="006530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E50A1A" w14:textId="66AC8435" w:rsidR="00B1120C" w:rsidRPr="006530A9" w:rsidRDefault="006530A9" w:rsidP="006530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0A9">
        <w:rPr>
          <w:rFonts w:ascii="Times New Roman" w:hAnsi="Times New Roman" w:cs="Times New Roman"/>
          <w:b/>
          <w:sz w:val="24"/>
          <w:szCs w:val="24"/>
        </w:rPr>
        <w:t xml:space="preserve">Ковылкинского муниципального района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D08B9">
        <w:rPr>
          <w:rFonts w:ascii="Times New Roman" w:hAnsi="Times New Roman" w:cs="Times New Roman"/>
          <w:b/>
          <w:sz w:val="24"/>
          <w:szCs w:val="24"/>
        </w:rPr>
        <w:t xml:space="preserve">М.С. </w:t>
      </w:r>
      <w:proofErr w:type="gramStart"/>
      <w:r w:rsidR="006D08B9">
        <w:rPr>
          <w:rFonts w:ascii="Times New Roman" w:hAnsi="Times New Roman" w:cs="Times New Roman"/>
          <w:b/>
          <w:sz w:val="24"/>
          <w:szCs w:val="24"/>
        </w:rPr>
        <w:t>Оськина</w:t>
      </w:r>
      <w:proofErr w:type="gramEnd"/>
    </w:p>
    <w:p w14:paraId="7F6512A2" w14:textId="77777777" w:rsidR="001249D5" w:rsidRPr="006530A9" w:rsidRDefault="001249D5" w:rsidP="001249D5">
      <w:pPr>
        <w:rPr>
          <w:b/>
          <w:sz w:val="18"/>
          <w:szCs w:val="18"/>
        </w:rPr>
      </w:pPr>
    </w:p>
    <w:p w14:paraId="6388BE8B" w14:textId="77777777" w:rsidR="00B1120C" w:rsidRPr="006701D4" w:rsidRDefault="00B1120C" w:rsidP="00200022">
      <w:pPr>
        <w:rPr>
          <w:sz w:val="18"/>
          <w:szCs w:val="18"/>
        </w:rPr>
      </w:pPr>
    </w:p>
    <w:sectPr w:rsidR="00B1120C" w:rsidRPr="006701D4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960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0A9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08B9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D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2018-08-07T11:47:00Z</cp:lastPrinted>
  <dcterms:created xsi:type="dcterms:W3CDTF">2018-07-27T11:34:00Z</dcterms:created>
  <dcterms:modified xsi:type="dcterms:W3CDTF">2023-11-21T07:50:00Z</dcterms:modified>
</cp:coreProperties>
</file>