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6A" w:rsidRPr="00BA718E" w:rsidRDefault="00E7786A" w:rsidP="00AA21A5">
      <w:pPr>
        <w:shd w:val="clear" w:color="auto" w:fill="FFFFFF"/>
        <w:spacing w:after="0" w:line="312" w:lineRule="auto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59CA" w:rsidRPr="00BA718E" w:rsidRDefault="00B659CA" w:rsidP="00B659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A718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ru-RU"/>
        </w:rPr>
        <w:t xml:space="preserve">ПРОТОКОЛ ПУБЛИЧНЫХ СЛУШАНИЙ </w:t>
      </w:r>
    </w:p>
    <w:p w:rsidR="001C65EE" w:rsidRDefault="002616EB" w:rsidP="006A18C1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616EB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внесению изменений в схемы теплоснабжения </w:t>
      </w:r>
      <w:proofErr w:type="spellStart"/>
      <w:r w:rsidRPr="002616EB">
        <w:rPr>
          <w:rFonts w:ascii="Times New Roman" w:eastAsiaTheme="minorEastAsia" w:hAnsi="Times New Roman"/>
          <w:sz w:val="24"/>
          <w:szCs w:val="24"/>
          <w:lang w:eastAsia="ru-RU"/>
        </w:rPr>
        <w:t>Примокшанского</w:t>
      </w:r>
      <w:proofErr w:type="spellEnd"/>
      <w:r w:rsidRPr="002616EB">
        <w:rPr>
          <w:rFonts w:ascii="Times New Roman" w:eastAsiaTheme="minorEastAsia" w:hAnsi="Times New Roman"/>
          <w:sz w:val="24"/>
          <w:szCs w:val="24"/>
          <w:lang w:eastAsia="ru-RU"/>
        </w:rPr>
        <w:t xml:space="preserve"> сельского поселения и Шингаринского сельского поселения Ковылкинского муниципально</w:t>
      </w:r>
      <w:r w:rsidR="001C65EE">
        <w:rPr>
          <w:rFonts w:ascii="Times New Roman" w:eastAsiaTheme="minorEastAsia" w:hAnsi="Times New Roman"/>
          <w:sz w:val="24"/>
          <w:szCs w:val="24"/>
          <w:lang w:eastAsia="ru-RU"/>
        </w:rPr>
        <w:t xml:space="preserve">го района </w:t>
      </w:r>
    </w:p>
    <w:p w:rsidR="006A18C1" w:rsidRPr="002616EB" w:rsidRDefault="001C65EE" w:rsidP="006A1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Республики Мордовия</w:t>
      </w:r>
    </w:p>
    <w:p w:rsidR="00276B37" w:rsidRDefault="00276B37" w:rsidP="0027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71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</w:p>
    <w:p w:rsidR="00276B37" w:rsidRPr="00F02532" w:rsidRDefault="00276B37" w:rsidP="005A4E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A71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="0012200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Pr="00BA71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 </w:t>
      </w:r>
      <w:r w:rsidRPr="00F025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Дата оформления протокола: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C65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FF626E"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EA73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июля</w:t>
      </w:r>
      <w:r w:rsidR="009141F2"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659CA"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</w:t>
      </w:r>
      <w:r w:rsidR="00BA718E"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1C65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0F3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B659CA" w:rsidRDefault="00F02532" w:rsidP="00CE6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F0253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Организатор публичных слушаний: </w:t>
      </w:r>
      <w:r w:rsidR="005A4ECE"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администраци</w:t>
      </w:r>
      <w:r w:rsidR="005A4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5A4ECE"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Ковылкинского муниципального района Республики Мордовия</w:t>
      </w:r>
    </w:p>
    <w:p w:rsidR="00F33688" w:rsidRPr="00F02532" w:rsidRDefault="00F33688" w:rsidP="00B6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Способ информирования общественности:</w:t>
      </w:r>
    </w:p>
    <w:p w:rsidR="00F02532" w:rsidRPr="008B3D2B" w:rsidRDefault="00F33688" w:rsidP="008B3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Информационное объявление </w:t>
      </w:r>
      <w:r w:rsidRPr="006E29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проведении публичных слушаний опубликовано </w:t>
      </w:r>
      <w:r w:rsidR="008B3D2B" w:rsidRPr="008B3D2B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Администрации Ковылкинского муниципального района Республики Мордовия:  </w:t>
      </w:r>
      <w:r w:rsidR="008B3D2B" w:rsidRPr="008B3D2B">
        <w:rPr>
          <w:rFonts w:ascii="Times New Roman" w:hAnsi="Times New Roman" w:cs="Times New Roman"/>
          <w:sz w:val="24"/>
          <w:szCs w:val="24"/>
        </w:rPr>
        <w:t>http://www.kovilkino13.ru</w:t>
      </w:r>
    </w:p>
    <w:p w:rsidR="00F02532" w:rsidRPr="00F33688" w:rsidRDefault="00F33688" w:rsidP="00B659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336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Предложения принимались до </w:t>
      </w:r>
      <w:r w:rsidR="00BD0F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 июля</w:t>
      </w:r>
      <w:r w:rsidR="000F3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BD0F3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0F3A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</w:t>
      </w:r>
    </w:p>
    <w:p w:rsidR="00B3554C" w:rsidRPr="00AC284F" w:rsidRDefault="00B3554C" w:rsidP="00B3554C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B3554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Публичные слушания проведены </w:t>
      </w:r>
      <w:r w:rsidRPr="007936D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</w:t>
      </w: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C284F" w:rsidRPr="00AC284F">
        <w:rPr>
          <w:rFonts w:ascii="Times New Roman" w:hAnsi="Times New Roman" w:cs="Times New Roman"/>
          <w:color w:val="000000"/>
          <w:sz w:val="24"/>
          <w:szCs w:val="24"/>
        </w:rPr>
        <w:t>п.15, п.20, п.37 порядка разработки и утверждения схем теплоснабжения, утвержденного постановлением Правительства Российской</w:t>
      </w:r>
      <w:r w:rsidR="008B3D2B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от 22.02.2012 № 154.</w:t>
      </w:r>
      <w:r w:rsidR="00AC284F" w:rsidRPr="00AC28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688" w:rsidRDefault="00B1555F" w:rsidP="00B1555F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    </w:t>
      </w:r>
      <w:r w:rsidR="003D79AD"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 </w:t>
      </w:r>
      <w:r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убличны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я проходят в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Мордовия, Ковылкинский район                  </w:t>
      </w:r>
    </w:p>
    <w:p w:rsidR="003D79AD" w:rsidRDefault="003D79AD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Место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время п</w:t>
      </w:r>
      <w:r w:rsidRPr="00F025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роведения публичных слушаний: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C62680" w:rsidRDefault="00C62680" w:rsidP="00C626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 п. </w:t>
      </w:r>
      <w:proofErr w:type="spellStart"/>
      <w:r w:rsidRPr="00C32108">
        <w:rPr>
          <w:rFonts w:ascii="Times New Roman" w:eastAsia="Times New Roman" w:hAnsi="Times New Roman"/>
          <w:sz w:val="24"/>
          <w:szCs w:val="24"/>
        </w:rPr>
        <w:t>Примокшанский</w:t>
      </w:r>
      <w:proofErr w:type="spellEnd"/>
      <w:r w:rsidRPr="00C3210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32108">
        <w:rPr>
          <w:rFonts w:ascii="Times New Roman" w:eastAsia="Times New Roman" w:hAnsi="Times New Roman"/>
          <w:sz w:val="24"/>
          <w:szCs w:val="24"/>
        </w:rPr>
        <w:t>ул. Песчаная, д. 7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июля 2022 года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 часов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/>
          <w:sz w:val="24"/>
          <w:szCs w:val="24"/>
        </w:rPr>
        <w:t>минут;</w:t>
      </w:r>
    </w:p>
    <w:p w:rsidR="00C62680" w:rsidRPr="00C32108" w:rsidRDefault="00C62680" w:rsidP="00C6268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Республик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</w:t>
      </w:r>
      <w:r w:rsidRPr="00F0253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Мордовия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, Ковылкинский район, с. Шингарино, </w:t>
      </w:r>
      <w:r w:rsidRPr="00C321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 Гагарина, д. 13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C32108">
        <w:rPr>
          <w:rFonts w:ascii="Times New Roman" w:eastAsia="Times New Roman" w:hAnsi="Times New Roman"/>
          <w:sz w:val="24"/>
          <w:szCs w:val="24"/>
        </w:rPr>
        <w:t xml:space="preserve"> июля 2022 года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C32108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часов </w:t>
      </w:r>
      <w:r w:rsidRPr="00C32108">
        <w:rPr>
          <w:rFonts w:ascii="Times New Roman" w:eastAsia="Times New Roman" w:hAnsi="Times New Roman"/>
          <w:sz w:val="24"/>
          <w:szCs w:val="24"/>
        </w:rPr>
        <w:t>00</w:t>
      </w:r>
      <w:r>
        <w:rPr>
          <w:rFonts w:ascii="Times New Roman" w:eastAsia="Times New Roman" w:hAnsi="Times New Roman"/>
          <w:sz w:val="24"/>
          <w:szCs w:val="24"/>
        </w:rPr>
        <w:t xml:space="preserve"> минут.</w:t>
      </w:r>
    </w:p>
    <w:p w:rsidR="00690042" w:rsidRPr="00C62680" w:rsidRDefault="00690042" w:rsidP="006900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00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Председатель публичных слушаний:</w:t>
      </w:r>
      <w:r w:rsidRPr="006E29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62680" w:rsidRPr="00C62680">
        <w:rPr>
          <w:rFonts w:ascii="Times New Roman" w:eastAsia="Times New Roman" w:hAnsi="Times New Roman"/>
          <w:sz w:val="24"/>
          <w:szCs w:val="24"/>
        </w:rPr>
        <w:t>Надькин Е. А. –</w:t>
      </w:r>
      <w:r w:rsidR="00C62680" w:rsidRPr="00C62680">
        <w:rPr>
          <w:rFonts w:ascii="Times New Roman" w:hAnsi="Times New Roman"/>
          <w:sz w:val="24"/>
          <w:szCs w:val="24"/>
        </w:rPr>
        <w:t xml:space="preserve"> заместитель главы по архитектуре, строительству и ЖКХ администрации  Ковылкинского муниципального района Республики Мордовия</w:t>
      </w:r>
      <w:r w:rsidR="00C6615C" w:rsidRPr="00C62680">
        <w:rPr>
          <w:rFonts w:ascii="Times New Roman" w:eastAsia="Times New Roman" w:hAnsi="Times New Roman"/>
          <w:sz w:val="24"/>
          <w:szCs w:val="24"/>
        </w:rPr>
        <w:t>.</w:t>
      </w:r>
    </w:p>
    <w:p w:rsidR="00690042" w:rsidRPr="00C6615C" w:rsidRDefault="00690042" w:rsidP="006900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6268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Секретарь публичных слушаний</w:t>
      </w:r>
      <w:r w:rsidRP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  <w:proofErr w:type="spellStart"/>
      <w:r w:rsidR="00C62680" w:rsidRPr="00C62680">
        <w:rPr>
          <w:rFonts w:ascii="Times New Roman" w:eastAsia="Times New Roman" w:hAnsi="Times New Roman"/>
          <w:sz w:val="24"/>
          <w:szCs w:val="24"/>
          <w:lang w:eastAsia="ru-RU"/>
        </w:rPr>
        <w:t>Бибишева</w:t>
      </w:r>
      <w:proofErr w:type="spellEnd"/>
      <w:r w:rsidR="00C62680" w:rsidRPr="00C62680">
        <w:rPr>
          <w:rFonts w:ascii="Times New Roman" w:eastAsia="Times New Roman" w:hAnsi="Times New Roman"/>
          <w:sz w:val="24"/>
          <w:szCs w:val="24"/>
          <w:lang w:eastAsia="ru-RU"/>
        </w:rPr>
        <w:t xml:space="preserve"> Л.И. – </w:t>
      </w:r>
      <w:r w:rsidR="00C62680" w:rsidRPr="00C62680">
        <w:rPr>
          <w:rFonts w:ascii="Times New Roman" w:hAnsi="Times New Roman"/>
          <w:sz w:val="24"/>
          <w:szCs w:val="24"/>
        </w:rPr>
        <w:t>заведующая отделом строительства и</w:t>
      </w:r>
      <w:r w:rsidR="00C62680" w:rsidRPr="00C62680">
        <w:rPr>
          <w:sz w:val="24"/>
          <w:szCs w:val="24"/>
        </w:rPr>
        <w:t xml:space="preserve"> </w:t>
      </w:r>
      <w:r w:rsidR="00C62680" w:rsidRPr="00C62680">
        <w:rPr>
          <w:rFonts w:ascii="Times New Roman" w:hAnsi="Times New Roman"/>
          <w:sz w:val="24"/>
          <w:szCs w:val="24"/>
        </w:rPr>
        <w:t>архитектуры управления строительства, жилищных вопросов и ЖКХ администрации Ковылкинского муниципального района</w:t>
      </w:r>
      <w:r w:rsidR="00C6615C" w:rsidRPr="00C6615C">
        <w:rPr>
          <w:rFonts w:ascii="Times New Roman" w:eastAsia="Times New Roman" w:hAnsi="Times New Roman"/>
          <w:sz w:val="24"/>
          <w:szCs w:val="24"/>
        </w:rPr>
        <w:t>.</w:t>
      </w:r>
      <w:r w:rsidR="00C6615C" w:rsidRPr="00C661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D79AD" w:rsidRPr="00AC284F" w:rsidRDefault="00690042" w:rsidP="00AC28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900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Инициатор публичных слушаний:</w:t>
      </w:r>
      <w:r w:rsidRPr="006E29D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заинтересованное лицо – </w:t>
      </w:r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МП Ковылкинского муниципального района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Ковылкинские</w:t>
      </w:r>
      <w:proofErr w:type="spellEnd"/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тепловые сети».</w:t>
      </w:r>
    </w:p>
    <w:p w:rsidR="00690042" w:rsidRDefault="00690042" w:rsidP="003D79AD">
      <w:pPr>
        <w:shd w:val="clear" w:color="auto" w:fill="FFFFFF"/>
        <w:spacing w:after="0" w:line="240" w:lineRule="auto"/>
        <w:ind w:firstLine="567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 w:rsidRPr="006900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Повестка публичных слушаний:</w:t>
      </w:r>
    </w:p>
    <w:p w:rsidR="00690042" w:rsidRPr="00AC284F" w:rsidRDefault="00E8514C" w:rsidP="00AC28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Внесение и</w:t>
      </w:r>
      <w:r w:rsidR="00AC284F" w:rsidRPr="00AC284F">
        <w:rPr>
          <w:rFonts w:ascii="Times New Roman" w:hAnsi="Times New Roman" w:cs="Times New Roman"/>
          <w:sz w:val="24"/>
          <w:szCs w:val="24"/>
        </w:rPr>
        <w:t>зменени</w:t>
      </w:r>
      <w:r>
        <w:rPr>
          <w:rFonts w:ascii="Times New Roman" w:hAnsi="Times New Roman" w:cs="Times New Roman"/>
          <w:sz w:val="24"/>
          <w:szCs w:val="24"/>
        </w:rPr>
        <w:t>й в</w:t>
      </w:r>
      <w:r w:rsidR="00AC284F" w:rsidRPr="00AC284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C284F" w:rsidRPr="00AC284F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="00AC284F" w:rsidRPr="00AC284F">
        <w:rPr>
          <w:rFonts w:ascii="Times New Roman" w:hAnsi="Times New Roman" w:cs="Times New Roman"/>
          <w:sz w:val="24"/>
          <w:szCs w:val="24"/>
        </w:rPr>
        <w:t>Примокшанского</w:t>
      </w:r>
      <w:proofErr w:type="spellEnd"/>
      <w:r w:rsidR="00AC284F" w:rsidRPr="00AC284F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gramStart"/>
      <w:r w:rsidR="00AC284F" w:rsidRPr="00AC284F">
        <w:rPr>
          <w:rFonts w:ascii="Times New Roman" w:hAnsi="Times New Roman" w:cs="Times New Roman"/>
          <w:sz w:val="24"/>
          <w:szCs w:val="24"/>
        </w:rPr>
        <w:t>Шингаринского сельского поселения Ковылкинского муниципального района Республики Мордовия, утвержденных постановлением администрации Ковылкинского муниципального района Республики Мордовия от 4 августа 2021 года № 741 «Об утверждении схем теплоснабжения</w:t>
      </w:r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Большеазясьского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="00AC284F" w:rsidRPr="00AC2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Изосимовского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Казенно-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Краснопресненского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Курнинского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Мамолаевского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Примокшанского</w:t>
      </w:r>
      <w:proofErr w:type="spellEnd"/>
      <w:proofErr w:type="gram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Русско-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Лашминского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>Рыбкинского</w:t>
      </w:r>
      <w:proofErr w:type="spellEnd"/>
      <w:r w:rsidR="00AC284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Токмовского сельского поселения, Троицкого сельского поселения, Шингаринского сельского поселения Ковылкинского муниципального района Республики Мордовия на период до 2035 года»</w:t>
      </w:r>
      <w:r w:rsidR="00690042" w:rsidRP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90042" w:rsidRPr="00457F6E" w:rsidRDefault="007936DB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желающие могли ознакомиться в администрации Ковылкинского муниципального района Республики Мордовия по адресу: Республика Мордовия, Ковылкинский район,</w:t>
      </w:r>
      <w:r w:rsid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</w:t>
      </w:r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Ковылкино, ул. Большевистская, д. 23, этаж 3,  </w:t>
      </w:r>
      <w:proofErr w:type="spellStart"/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</w:t>
      </w:r>
      <w:proofErr w:type="spellEnd"/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35</w:t>
      </w:r>
      <w:r w:rsid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01103" w:rsidRPr="000B298C" w:rsidRDefault="00701103" w:rsidP="002D32D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98C">
        <w:rPr>
          <w:rFonts w:ascii="Times New Roman" w:hAnsi="Times New Roman" w:cs="Times New Roman"/>
          <w:b/>
          <w:bCs/>
          <w:color w:val="222222"/>
          <w:sz w:val="24"/>
          <w:szCs w:val="24"/>
        </w:rPr>
        <w:t>В с</w:t>
      </w:r>
      <w:r w:rsidRPr="000B298C">
        <w:rPr>
          <w:rFonts w:ascii="Times New Roman" w:hAnsi="Times New Roman" w:cs="Times New Roman"/>
          <w:b/>
          <w:sz w:val="24"/>
          <w:szCs w:val="24"/>
        </w:rPr>
        <w:t xml:space="preserve">рок проведения публичных слушаний </w:t>
      </w:r>
      <w:r w:rsidRPr="000B298C">
        <w:rPr>
          <w:rFonts w:ascii="Times New Roman" w:hAnsi="Times New Roman" w:cs="Times New Roman"/>
          <w:sz w:val="24"/>
          <w:szCs w:val="24"/>
        </w:rPr>
        <w:t xml:space="preserve"> с  </w:t>
      </w:r>
      <w:r w:rsidR="00C62680">
        <w:rPr>
          <w:rFonts w:ascii="Times New Roman" w:hAnsi="Times New Roman" w:cs="Times New Roman"/>
          <w:sz w:val="24"/>
          <w:szCs w:val="24"/>
        </w:rPr>
        <w:t>15</w:t>
      </w:r>
      <w:r w:rsidRPr="000B298C">
        <w:rPr>
          <w:rFonts w:ascii="Times New Roman" w:hAnsi="Times New Roman" w:cs="Times New Roman"/>
          <w:sz w:val="24"/>
          <w:szCs w:val="24"/>
        </w:rPr>
        <w:t>.0</w:t>
      </w:r>
      <w:r w:rsidR="00C62680">
        <w:rPr>
          <w:rFonts w:ascii="Times New Roman" w:hAnsi="Times New Roman" w:cs="Times New Roman"/>
          <w:sz w:val="24"/>
          <w:szCs w:val="24"/>
        </w:rPr>
        <w:t>6</w:t>
      </w:r>
      <w:r w:rsidRPr="000B298C">
        <w:rPr>
          <w:rFonts w:ascii="Times New Roman" w:hAnsi="Times New Roman" w:cs="Times New Roman"/>
          <w:sz w:val="24"/>
          <w:szCs w:val="24"/>
        </w:rPr>
        <w:t>.202</w:t>
      </w:r>
      <w:r w:rsidR="00C62680">
        <w:rPr>
          <w:rFonts w:ascii="Times New Roman" w:hAnsi="Times New Roman" w:cs="Times New Roman"/>
          <w:sz w:val="24"/>
          <w:szCs w:val="24"/>
        </w:rPr>
        <w:t>2</w:t>
      </w:r>
      <w:r w:rsidRPr="000B298C"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C62680">
        <w:rPr>
          <w:rFonts w:ascii="Times New Roman" w:hAnsi="Times New Roman" w:cs="Times New Roman"/>
          <w:sz w:val="24"/>
          <w:szCs w:val="24"/>
        </w:rPr>
        <w:t>05</w:t>
      </w:r>
      <w:r w:rsidRPr="000B298C">
        <w:rPr>
          <w:rFonts w:ascii="Times New Roman" w:hAnsi="Times New Roman" w:cs="Times New Roman"/>
          <w:sz w:val="24"/>
          <w:szCs w:val="24"/>
        </w:rPr>
        <w:t>.</w:t>
      </w:r>
      <w:r w:rsidR="00C62680">
        <w:rPr>
          <w:rFonts w:ascii="Times New Roman" w:hAnsi="Times New Roman" w:cs="Times New Roman"/>
          <w:sz w:val="24"/>
          <w:szCs w:val="24"/>
        </w:rPr>
        <w:t>07</w:t>
      </w:r>
      <w:r w:rsidRPr="000B298C">
        <w:rPr>
          <w:rFonts w:ascii="Times New Roman" w:hAnsi="Times New Roman" w:cs="Times New Roman"/>
          <w:sz w:val="24"/>
          <w:szCs w:val="24"/>
        </w:rPr>
        <w:t>.202</w:t>
      </w:r>
      <w:r w:rsidR="00C62680">
        <w:rPr>
          <w:rFonts w:ascii="Times New Roman" w:hAnsi="Times New Roman" w:cs="Times New Roman"/>
          <w:sz w:val="24"/>
          <w:szCs w:val="24"/>
        </w:rPr>
        <w:t>2</w:t>
      </w:r>
      <w:r w:rsidRPr="000B298C">
        <w:rPr>
          <w:rFonts w:ascii="Times New Roman" w:hAnsi="Times New Roman" w:cs="Times New Roman"/>
          <w:sz w:val="24"/>
          <w:szCs w:val="24"/>
        </w:rPr>
        <w:t xml:space="preserve"> года по</w:t>
      </w:r>
      <w:r w:rsidRPr="000B298C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E03E5F">
        <w:rPr>
          <w:rFonts w:ascii="Times New Roman" w:hAnsi="Times New Roman" w:cs="Times New Roman"/>
          <w:sz w:val="24"/>
          <w:szCs w:val="24"/>
        </w:rPr>
        <w:t>внесению и</w:t>
      </w:r>
      <w:r w:rsidR="00E03E5F" w:rsidRPr="00AC284F">
        <w:rPr>
          <w:rFonts w:ascii="Times New Roman" w:hAnsi="Times New Roman" w:cs="Times New Roman"/>
          <w:sz w:val="24"/>
          <w:szCs w:val="24"/>
        </w:rPr>
        <w:t>зменени</w:t>
      </w:r>
      <w:r w:rsidR="00E03E5F">
        <w:rPr>
          <w:rFonts w:ascii="Times New Roman" w:hAnsi="Times New Roman" w:cs="Times New Roman"/>
          <w:sz w:val="24"/>
          <w:szCs w:val="24"/>
        </w:rPr>
        <w:t>й в</w:t>
      </w:r>
      <w:r w:rsidR="00E03E5F" w:rsidRPr="00AC284F">
        <w:rPr>
          <w:rFonts w:ascii="Times New Roman" w:hAnsi="Times New Roman" w:cs="Times New Roman"/>
          <w:sz w:val="24"/>
          <w:szCs w:val="24"/>
        </w:rPr>
        <w:t xml:space="preserve"> схем</w:t>
      </w:r>
      <w:r w:rsidR="00E03E5F">
        <w:rPr>
          <w:rFonts w:ascii="Times New Roman" w:hAnsi="Times New Roman" w:cs="Times New Roman"/>
          <w:sz w:val="24"/>
          <w:szCs w:val="24"/>
        </w:rPr>
        <w:t>ы</w:t>
      </w:r>
      <w:r w:rsidR="00E03E5F" w:rsidRPr="00AC284F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="00E03E5F" w:rsidRPr="00AC284F">
        <w:rPr>
          <w:rFonts w:ascii="Times New Roman" w:hAnsi="Times New Roman" w:cs="Times New Roman"/>
          <w:sz w:val="24"/>
          <w:szCs w:val="24"/>
        </w:rPr>
        <w:t>Примокшанского</w:t>
      </w:r>
      <w:proofErr w:type="spellEnd"/>
      <w:r w:rsidR="00E03E5F" w:rsidRPr="00AC284F">
        <w:rPr>
          <w:rFonts w:ascii="Times New Roman" w:hAnsi="Times New Roman" w:cs="Times New Roman"/>
          <w:sz w:val="24"/>
          <w:szCs w:val="24"/>
        </w:rPr>
        <w:t xml:space="preserve"> сельского поселения и Шингаринского сельского поселения Ковылкинского муниципального района Республики Мордовия</w:t>
      </w:r>
      <w:r w:rsidRPr="000B298C">
        <w:rPr>
          <w:rFonts w:ascii="Times New Roman" w:hAnsi="Times New Roman" w:cs="Times New Roman"/>
          <w:sz w:val="24"/>
          <w:szCs w:val="24"/>
        </w:rPr>
        <w:t xml:space="preserve">, не поступали.  </w:t>
      </w:r>
    </w:p>
    <w:p w:rsidR="006F46ED" w:rsidRPr="00457F6E" w:rsidRDefault="002D32D6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298C">
        <w:rPr>
          <w:rFonts w:ascii="Times New Roman" w:hAnsi="Times New Roman" w:cs="Times New Roman"/>
          <w:sz w:val="24"/>
          <w:szCs w:val="24"/>
        </w:rPr>
        <w:t xml:space="preserve">В день подписания </w:t>
      </w:r>
      <w:r w:rsidR="00C8387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0B298C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Pr="000B298C">
        <w:rPr>
          <w:rFonts w:ascii="Times New Roman" w:hAnsi="Times New Roman" w:cs="Times New Roman"/>
          <w:color w:val="222222"/>
          <w:sz w:val="24"/>
          <w:szCs w:val="24"/>
        </w:rPr>
        <w:t>иные участники публичных слушаний кроме рабочей группы и инициатора публичных слушаний отсутствовали</w:t>
      </w:r>
      <w:r w:rsidRPr="000B298C">
        <w:rPr>
          <w:rFonts w:ascii="Times New Roman" w:hAnsi="Times New Roman" w:cs="Times New Roman"/>
          <w:sz w:val="24"/>
          <w:szCs w:val="24"/>
        </w:rPr>
        <w:t>.</w:t>
      </w:r>
    </w:p>
    <w:p w:rsidR="00690042" w:rsidRPr="00457F6E" w:rsidRDefault="007936DB" w:rsidP="003D79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57F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Порядок проведения публичных слушаний:</w:t>
      </w:r>
    </w:p>
    <w:p w:rsidR="008A6D26" w:rsidRPr="008A6D26" w:rsidRDefault="00B374B2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A6D26" w:rsidRPr="008A6D26">
        <w:rPr>
          <w:rFonts w:ascii="Times New Roman" w:hAnsi="Times New Roman" w:cs="Times New Roman"/>
          <w:sz w:val="24"/>
          <w:szCs w:val="24"/>
        </w:rPr>
        <w:t>Выступления:</w:t>
      </w:r>
    </w:p>
    <w:p w:rsidR="009E1133" w:rsidRDefault="008A6D26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r w:rsidR="002D32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Председателя рабочей группы </w:t>
      </w:r>
      <w:proofErr w:type="gramStart"/>
      <w:r w:rsid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Надькин</w:t>
      </w:r>
      <w:proofErr w:type="gramEnd"/>
      <w:r w:rsid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C626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81A1C"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481A1C" w:rsidRDefault="00DA263A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основании изменений в инвестиционной программе на 2022-2023 гг. МП Ковылкинского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Ковылкинские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тепловые сети» обратился в администрацию Ковылкинского муниципального района Республики Мордовия о внесений  изменений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284F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C284F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Pr="00AC284F">
        <w:rPr>
          <w:rFonts w:ascii="Times New Roman" w:hAnsi="Times New Roman" w:cs="Times New Roman"/>
          <w:sz w:val="24"/>
          <w:szCs w:val="24"/>
        </w:rPr>
        <w:t>Примокшанского</w:t>
      </w:r>
      <w:proofErr w:type="spellEnd"/>
      <w:r w:rsidRPr="00AC284F">
        <w:rPr>
          <w:rFonts w:ascii="Times New Roman" w:hAnsi="Times New Roman" w:cs="Times New Roman"/>
          <w:sz w:val="24"/>
          <w:szCs w:val="24"/>
        </w:rPr>
        <w:t xml:space="preserve"> сельского поселения и Шингаринского сельского поселения Ковылкинского муниципального района Республики Мордовия, утвержденных постановлением администрации Ковылкинского муниципального района Республики Мордовия от 4 августа 2021 года № 741</w:t>
      </w:r>
      <w:r w:rsidR="00481A1C"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83091F" w:rsidRPr="0083091F" w:rsidRDefault="0083091F" w:rsidP="00481A1C">
      <w:pPr>
        <w:widowControl w:val="0"/>
        <w:overflowPunct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091F">
        <w:rPr>
          <w:rFonts w:ascii="Times New Roman" w:eastAsia="Times New Roman" w:hAnsi="Times New Roman" w:cs="Times New Roman"/>
          <w:sz w:val="24"/>
          <w:szCs w:val="24"/>
        </w:rPr>
        <w:t xml:space="preserve">Предложения, по обсуждаемому вопросу до </w:t>
      </w:r>
      <w:r w:rsidR="00144DEE">
        <w:rPr>
          <w:rFonts w:ascii="Times New Roman" w:eastAsia="Times New Roman" w:hAnsi="Times New Roman" w:cs="Times New Roman"/>
          <w:sz w:val="24"/>
          <w:szCs w:val="24"/>
        </w:rPr>
        <w:t>5 июля</w:t>
      </w:r>
      <w:r w:rsidRPr="0083091F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44D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3091F">
        <w:rPr>
          <w:rFonts w:ascii="Times New Roman" w:eastAsia="Times New Roman" w:hAnsi="Times New Roman" w:cs="Times New Roman"/>
          <w:sz w:val="24"/>
          <w:szCs w:val="24"/>
        </w:rPr>
        <w:t xml:space="preserve"> года в рабочую группу, не поступали.</w:t>
      </w:r>
    </w:p>
    <w:p w:rsidR="009E1133" w:rsidRDefault="008A6D26" w:rsidP="00481A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члена рабочей группы 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Гринин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ой</w:t>
      </w:r>
      <w:r w:rsidR="00481A1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Н.А.</w:t>
      </w:r>
      <w:r w:rsidR="00481A1C"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: </w:t>
      </w:r>
    </w:p>
    <w:p w:rsidR="00481A1C" w:rsidRDefault="00481A1C" w:rsidP="00481A1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Считаю, что возможно одобрить </w:t>
      </w:r>
      <w:r w:rsidR="00DA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внесени</w:t>
      </w:r>
      <w:r w:rsidR="00F23EC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DA2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изменений </w:t>
      </w:r>
      <w:r w:rsidR="00DA263A">
        <w:rPr>
          <w:rFonts w:ascii="Times New Roman" w:hAnsi="Times New Roman" w:cs="Times New Roman"/>
          <w:sz w:val="24"/>
          <w:szCs w:val="24"/>
        </w:rPr>
        <w:t>в</w:t>
      </w:r>
      <w:r w:rsidR="00DA263A" w:rsidRPr="00AC284F">
        <w:rPr>
          <w:rFonts w:ascii="Times New Roman" w:hAnsi="Times New Roman" w:cs="Times New Roman"/>
          <w:sz w:val="24"/>
          <w:szCs w:val="24"/>
        </w:rPr>
        <w:t xml:space="preserve"> схем</w:t>
      </w:r>
      <w:r w:rsidR="00DA263A">
        <w:rPr>
          <w:rFonts w:ascii="Times New Roman" w:hAnsi="Times New Roman" w:cs="Times New Roman"/>
          <w:sz w:val="24"/>
          <w:szCs w:val="24"/>
        </w:rPr>
        <w:t>ы</w:t>
      </w:r>
      <w:r w:rsidR="00DA263A" w:rsidRPr="00AC284F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="00DA263A" w:rsidRPr="00AC284F">
        <w:rPr>
          <w:rFonts w:ascii="Times New Roman" w:hAnsi="Times New Roman" w:cs="Times New Roman"/>
          <w:sz w:val="24"/>
          <w:szCs w:val="24"/>
        </w:rPr>
        <w:t>Примокшанского</w:t>
      </w:r>
      <w:proofErr w:type="spellEnd"/>
      <w:r w:rsidR="00DA263A" w:rsidRPr="00AC284F">
        <w:rPr>
          <w:rFonts w:ascii="Times New Roman" w:hAnsi="Times New Roman" w:cs="Times New Roman"/>
          <w:sz w:val="24"/>
          <w:szCs w:val="24"/>
        </w:rPr>
        <w:t xml:space="preserve"> сельского поселения и Шингаринского сельского поселения Ковылкинского муниципального района Республики Мордовия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B374B2" w:rsidRDefault="00B374B2" w:rsidP="00B3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74B2">
        <w:rPr>
          <w:rFonts w:ascii="Times New Roman" w:hAnsi="Times New Roman" w:cs="Times New Roman"/>
          <w:sz w:val="24"/>
          <w:szCs w:val="24"/>
        </w:rPr>
        <w:t>2. Рассмотрение вопросов и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4B2" w:rsidRPr="00B374B2" w:rsidRDefault="005D05BF" w:rsidP="00B3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374B2">
        <w:rPr>
          <w:rFonts w:ascii="Times New Roman" w:hAnsi="Times New Roman" w:cs="Times New Roman"/>
          <w:sz w:val="24"/>
          <w:szCs w:val="24"/>
        </w:rPr>
        <w:t xml:space="preserve"> день и в назначенный час проведения </w:t>
      </w:r>
      <w:r w:rsidR="00B374B2" w:rsidRPr="00B374B2">
        <w:rPr>
          <w:rFonts w:ascii="Times New Roman" w:hAnsi="Times New Roman" w:cs="Times New Roman"/>
          <w:sz w:val="24"/>
          <w:szCs w:val="24"/>
        </w:rPr>
        <w:t>публичных слушаний участник</w:t>
      </w:r>
      <w:r w:rsidR="00B374B2">
        <w:rPr>
          <w:rFonts w:ascii="Times New Roman" w:hAnsi="Times New Roman" w:cs="Times New Roman"/>
          <w:sz w:val="24"/>
          <w:szCs w:val="24"/>
        </w:rPr>
        <w:t>и отсутствовали</w:t>
      </w:r>
      <w:r>
        <w:rPr>
          <w:rFonts w:ascii="Times New Roman" w:hAnsi="Times New Roman" w:cs="Times New Roman"/>
          <w:sz w:val="24"/>
          <w:szCs w:val="24"/>
        </w:rPr>
        <w:t xml:space="preserve">. Предложения и замечания </w:t>
      </w:r>
      <w:r w:rsidRPr="0083091F">
        <w:rPr>
          <w:rFonts w:ascii="Times New Roman" w:eastAsia="Times New Roman" w:hAnsi="Times New Roman" w:cs="Times New Roman"/>
          <w:sz w:val="24"/>
          <w:szCs w:val="24"/>
        </w:rPr>
        <w:t>по обсуждаемому вопросу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рабочую группу не поступили</w:t>
      </w:r>
      <w:r w:rsidRPr="00B374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B3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 группы иные вопросов</w:t>
      </w:r>
      <w:r w:rsidR="00457D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457D5C">
        <w:rPr>
          <w:rFonts w:ascii="Times New Roman" w:hAnsi="Times New Roman" w:cs="Times New Roman"/>
          <w:sz w:val="24"/>
          <w:szCs w:val="24"/>
        </w:rPr>
        <w:t xml:space="preserve"> и замечания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 </w:t>
      </w:r>
    </w:p>
    <w:p w:rsidR="007378CC" w:rsidRDefault="007378CC" w:rsidP="00737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7378CC" w:rsidRPr="00384F5B" w:rsidRDefault="007378CC" w:rsidP="007378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384F5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Итоги публичных слушаний:</w:t>
      </w:r>
    </w:p>
    <w:p w:rsidR="000B298C" w:rsidRPr="000B298C" w:rsidRDefault="000B298C" w:rsidP="000B298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B298C">
        <w:rPr>
          <w:rFonts w:ascii="Times New Roman" w:hAnsi="Times New Roman" w:cs="Times New Roman"/>
          <w:sz w:val="24"/>
          <w:szCs w:val="24"/>
        </w:rPr>
        <w:t xml:space="preserve">       </w:t>
      </w:r>
      <w:r w:rsidR="007378CC">
        <w:rPr>
          <w:rFonts w:ascii="Times New Roman" w:hAnsi="Times New Roman" w:cs="Times New Roman"/>
          <w:sz w:val="24"/>
          <w:szCs w:val="24"/>
        </w:rPr>
        <w:t xml:space="preserve">  </w:t>
      </w:r>
      <w:r w:rsidRPr="000B298C">
        <w:rPr>
          <w:rFonts w:ascii="Times New Roman" w:hAnsi="Times New Roman" w:cs="Times New Roman"/>
          <w:sz w:val="24"/>
          <w:szCs w:val="24"/>
        </w:rPr>
        <w:t>1</w:t>
      </w:r>
      <w:r w:rsidR="007378CC">
        <w:rPr>
          <w:rFonts w:ascii="Times New Roman" w:hAnsi="Times New Roman" w:cs="Times New Roman"/>
          <w:sz w:val="24"/>
          <w:szCs w:val="24"/>
        </w:rPr>
        <w:t>.</w:t>
      </w:r>
      <w:r w:rsidRPr="000B298C">
        <w:rPr>
          <w:rFonts w:ascii="Times New Roman" w:hAnsi="Times New Roman" w:cs="Times New Roman"/>
          <w:sz w:val="24"/>
          <w:szCs w:val="24"/>
        </w:rPr>
        <w:t xml:space="preserve"> </w:t>
      </w:r>
      <w:r w:rsidR="007378CC">
        <w:rPr>
          <w:rFonts w:ascii="Times New Roman" w:hAnsi="Times New Roman" w:cs="Times New Roman"/>
          <w:sz w:val="24"/>
          <w:szCs w:val="24"/>
        </w:rPr>
        <w:t>П</w:t>
      </w:r>
      <w:r w:rsidRPr="000B298C">
        <w:rPr>
          <w:rFonts w:ascii="Times New Roman" w:hAnsi="Times New Roman" w:cs="Times New Roman"/>
          <w:sz w:val="24"/>
          <w:szCs w:val="24"/>
        </w:rPr>
        <w:t xml:space="preserve">убличные слушания по изменению </w:t>
      </w:r>
      <w:r w:rsidR="002C58C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изменений </w:t>
      </w:r>
      <w:r w:rsidR="002C58C4">
        <w:rPr>
          <w:rFonts w:ascii="Times New Roman" w:hAnsi="Times New Roman" w:cs="Times New Roman"/>
          <w:sz w:val="24"/>
          <w:szCs w:val="24"/>
        </w:rPr>
        <w:t>в</w:t>
      </w:r>
      <w:r w:rsidR="002C58C4" w:rsidRPr="00AC284F">
        <w:rPr>
          <w:rFonts w:ascii="Times New Roman" w:hAnsi="Times New Roman" w:cs="Times New Roman"/>
          <w:sz w:val="24"/>
          <w:szCs w:val="24"/>
        </w:rPr>
        <w:t xml:space="preserve"> схем</w:t>
      </w:r>
      <w:r w:rsidR="002C58C4">
        <w:rPr>
          <w:rFonts w:ascii="Times New Roman" w:hAnsi="Times New Roman" w:cs="Times New Roman"/>
          <w:sz w:val="24"/>
          <w:szCs w:val="24"/>
        </w:rPr>
        <w:t>ы</w:t>
      </w:r>
      <w:r w:rsidR="002C58C4" w:rsidRPr="00AC284F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="002C58C4" w:rsidRPr="00AC284F">
        <w:rPr>
          <w:rFonts w:ascii="Times New Roman" w:hAnsi="Times New Roman" w:cs="Times New Roman"/>
          <w:sz w:val="24"/>
          <w:szCs w:val="24"/>
        </w:rPr>
        <w:t>Примокшанского</w:t>
      </w:r>
      <w:proofErr w:type="spellEnd"/>
      <w:r w:rsidR="002C58C4" w:rsidRPr="00AC284F">
        <w:rPr>
          <w:rFonts w:ascii="Times New Roman" w:hAnsi="Times New Roman" w:cs="Times New Roman"/>
          <w:sz w:val="24"/>
          <w:szCs w:val="24"/>
        </w:rPr>
        <w:t xml:space="preserve"> сельского поселения и Шингаринского сельского поселения Ковылкинского муниципального района Республики Мордовия</w:t>
      </w:r>
      <w:r w:rsidRPr="000B298C">
        <w:rPr>
          <w:rFonts w:ascii="Times New Roman" w:hAnsi="Times New Roman" w:cs="Times New Roman"/>
          <w:sz w:val="24"/>
          <w:szCs w:val="24"/>
        </w:rPr>
        <w:t xml:space="preserve"> </w:t>
      </w:r>
      <w:r w:rsidR="007378CC">
        <w:rPr>
          <w:rFonts w:ascii="Times New Roman" w:hAnsi="Times New Roman" w:cs="Times New Roman"/>
          <w:sz w:val="24"/>
          <w:szCs w:val="24"/>
        </w:rPr>
        <w:t xml:space="preserve">– считать </w:t>
      </w:r>
      <w:r w:rsidRPr="000B298C">
        <w:rPr>
          <w:rFonts w:ascii="Times New Roman" w:hAnsi="Times New Roman" w:cs="Times New Roman"/>
          <w:sz w:val="24"/>
          <w:szCs w:val="24"/>
        </w:rPr>
        <w:t>состоя</w:t>
      </w:r>
      <w:r w:rsidR="007378CC">
        <w:rPr>
          <w:rFonts w:ascii="Times New Roman" w:hAnsi="Times New Roman" w:cs="Times New Roman"/>
          <w:sz w:val="24"/>
          <w:szCs w:val="24"/>
        </w:rPr>
        <w:t>вшимися</w:t>
      </w:r>
      <w:r w:rsidRPr="000B298C">
        <w:rPr>
          <w:rFonts w:ascii="Times New Roman" w:hAnsi="Times New Roman" w:cs="Times New Roman"/>
          <w:sz w:val="24"/>
          <w:szCs w:val="24"/>
        </w:rPr>
        <w:t>;</w:t>
      </w:r>
    </w:p>
    <w:p w:rsidR="00A84FCB" w:rsidRPr="00A84FCB" w:rsidRDefault="00A84FCB" w:rsidP="00A84FCB">
      <w:pPr>
        <w:pStyle w:val="a6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84FCB">
        <w:rPr>
          <w:rFonts w:ascii="Times New Roman" w:hAnsi="Times New Roman"/>
          <w:sz w:val="24"/>
          <w:szCs w:val="24"/>
        </w:rPr>
        <w:t xml:space="preserve">Рекомендовать </w:t>
      </w:r>
      <w:r w:rsidR="0083091F">
        <w:rPr>
          <w:rFonts w:ascii="Times New Roman" w:hAnsi="Times New Roman"/>
          <w:sz w:val="24"/>
          <w:szCs w:val="24"/>
        </w:rPr>
        <w:t xml:space="preserve">внести </w:t>
      </w:r>
      <w:r w:rsidR="0083091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изменения </w:t>
      </w:r>
      <w:r w:rsidR="0083091F">
        <w:rPr>
          <w:rFonts w:ascii="Times New Roman" w:hAnsi="Times New Roman" w:cs="Times New Roman"/>
          <w:sz w:val="24"/>
          <w:szCs w:val="24"/>
        </w:rPr>
        <w:t>в</w:t>
      </w:r>
      <w:r w:rsidR="0083091F" w:rsidRPr="00AC284F">
        <w:rPr>
          <w:rFonts w:ascii="Times New Roman" w:hAnsi="Times New Roman" w:cs="Times New Roman"/>
          <w:sz w:val="24"/>
          <w:szCs w:val="24"/>
        </w:rPr>
        <w:t xml:space="preserve"> схем</w:t>
      </w:r>
      <w:r w:rsidR="0083091F">
        <w:rPr>
          <w:rFonts w:ascii="Times New Roman" w:hAnsi="Times New Roman" w:cs="Times New Roman"/>
          <w:sz w:val="24"/>
          <w:szCs w:val="24"/>
        </w:rPr>
        <w:t>ы</w:t>
      </w:r>
      <w:r w:rsidR="0083091F" w:rsidRPr="00AC284F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="0083091F" w:rsidRPr="00AC284F">
        <w:rPr>
          <w:rFonts w:ascii="Times New Roman" w:hAnsi="Times New Roman" w:cs="Times New Roman"/>
          <w:sz w:val="24"/>
          <w:szCs w:val="24"/>
        </w:rPr>
        <w:t>Примокшанского</w:t>
      </w:r>
      <w:proofErr w:type="spellEnd"/>
      <w:r w:rsidR="0083091F" w:rsidRPr="00AC284F">
        <w:rPr>
          <w:rFonts w:ascii="Times New Roman" w:hAnsi="Times New Roman" w:cs="Times New Roman"/>
          <w:sz w:val="24"/>
          <w:szCs w:val="24"/>
        </w:rPr>
        <w:t xml:space="preserve"> сельского поселения и Шингаринского сельского поселения Ковылкинского муниципального района Республики Мордовия</w:t>
      </w:r>
      <w:r w:rsidR="0083091F" w:rsidRPr="0083091F">
        <w:rPr>
          <w:rFonts w:ascii="Times New Roman" w:hAnsi="Times New Roman" w:cs="Times New Roman"/>
          <w:sz w:val="24"/>
          <w:szCs w:val="24"/>
        </w:rPr>
        <w:t xml:space="preserve"> </w:t>
      </w:r>
      <w:r w:rsidR="0083091F" w:rsidRPr="00AC284F">
        <w:rPr>
          <w:rFonts w:ascii="Times New Roman" w:hAnsi="Times New Roman" w:cs="Times New Roman"/>
          <w:sz w:val="24"/>
          <w:szCs w:val="24"/>
        </w:rPr>
        <w:t>утвержденных постановлением администрации Ковылкинского муниципального района Республики Мордовия от 4 августа 2021 года № 741 «Об утверждении схем теплоснабжения</w:t>
      </w:r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Большеазясьского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</w:t>
      </w:r>
      <w:r w:rsidR="0083091F" w:rsidRPr="00AC2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Изосимовского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Казенно-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Майданского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Клиновского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Кочелаевского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Краснопресненского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Курнинского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Мамолаевского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Мордовско-Вечкенинского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Мордовско-Коломасовского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Парапинского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Примокшанского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Русско-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Лашминского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>Рыбкинского</w:t>
      </w:r>
      <w:proofErr w:type="spellEnd"/>
      <w:r w:rsidR="0083091F" w:rsidRPr="00AC284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Токмовского сельского поселения, Троицкого сельского поселения, Шингаринского сельского поселения Ковылкинского муниципального района Республики Мордовия на период до 2035 года»</w:t>
      </w:r>
      <w:r w:rsidR="0083091F" w:rsidRPr="00AC284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7378CC" w:rsidRDefault="007378CC" w:rsidP="000B298C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8CC" w:rsidRDefault="007378CC" w:rsidP="000B298C">
      <w:pPr>
        <w:pStyle w:val="a6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4FCB" w:rsidRPr="00D754CE" w:rsidRDefault="00A84FCB" w:rsidP="00A84FCB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222222"/>
          <w:lang w:eastAsia="ru-RU"/>
        </w:rPr>
      </w:pPr>
      <w:r w:rsidRPr="00D754CE">
        <w:rPr>
          <w:rFonts w:ascii="Georgia" w:eastAsia="Times New Roman" w:hAnsi="Georgia" w:cs="Times New Roman"/>
          <w:color w:val="222222"/>
          <w:lang w:eastAsia="ru-RU"/>
        </w:rPr>
        <w:t> </w:t>
      </w:r>
    </w:p>
    <w:p w:rsidR="00A84FCB" w:rsidRDefault="00A84FCB" w:rsidP="00A8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Председатель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</w:t>
      </w: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                                                     </w:t>
      </w:r>
      <w:r w:rsidR="001100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</w:t>
      </w:r>
      <w:r w:rsidRPr="007B6B4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="00144D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Е.</w:t>
      </w:r>
      <w:r w:rsidR="00007E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144DE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Надькин</w:t>
      </w:r>
    </w:p>
    <w:p w:rsidR="00A84FCB" w:rsidRPr="007B6B4E" w:rsidRDefault="00A84FCB" w:rsidP="00A84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100C3" w:rsidRDefault="001100C3" w:rsidP="008E503B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1100C3">
        <w:rPr>
          <w:rFonts w:ascii="Times New Roman" w:eastAsia="Times New Roman" w:hAnsi="Times New Roman"/>
          <w:sz w:val="24"/>
          <w:szCs w:val="24"/>
        </w:rPr>
        <w:t xml:space="preserve">Рабочая группа: </w:t>
      </w:r>
      <w:r w:rsidRPr="001100C3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1100C3">
        <w:rPr>
          <w:rFonts w:ascii="Times New Roman" w:eastAsia="Times New Roman" w:hAnsi="Times New Roman"/>
          <w:sz w:val="24"/>
          <w:szCs w:val="24"/>
          <w:lang w:eastAsia="ru-RU"/>
        </w:rPr>
        <w:t xml:space="preserve">   Н.А. Гринина </w:t>
      </w:r>
    </w:p>
    <w:p w:rsidR="008E503B" w:rsidRPr="001100C3" w:rsidRDefault="008E503B" w:rsidP="001100C3">
      <w:pPr>
        <w:pStyle w:val="a5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0C3" w:rsidRPr="00144DEE" w:rsidRDefault="00144DEE" w:rsidP="00144DEE">
      <w:pPr>
        <w:pStyle w:val="a5"/>
        <w:tabs>
          <w:tab w:val="left" w:pos="709"/>
        </w:tabs>
        <w:spacing w:after="0" w:line="240" w:lineRule="auto"/>
        <w:ind w:left="0" w:firstLine="765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="001100C3" w:rsidRPr="001100C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4B1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bookmarkStart w:id="0" w:name="_GoBack"/>
      <w:bookmarkEnd w:id="0"/>
      <w:r w:rsidR="001100C3" w:rsidRPr="00144DE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Бибишева</w:t>
      </w:r>
      <w:proofErr w:type="spellEnd"/>
      <w:r w:rsidR="001100C3" w:rsidRPr="00144D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503B" w:rsidRPr="001100C3" w:rsidRDefault="008E503B" w:rsidP="001100C3">
      <w:pPr>
        <w:pStyle w:val="a5"/>
        <w:tabs>
          <w:tab w:val="left" w:pos="709"/>
        </w:tabs>
        <w:spacing w:after="0" w:line="240" w:lineRule="auto"/>
        <w:ind w:left="0" w:firstLine="7655"/>
        <w:jc w:val="both"/>
        <w:rPr>
          <w:rFonts w:ascii="Times New Roman" w:hAnsi="Times New Roman"/>
          <w:sz w:val="24"/>
          <w:szCs w:val="24"/>
        </w:rPr>
      </w:pPr>
    </w:p>
    <w:p w:rsidR="001100C3" w:rsidRDefault="001100C3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C3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1100C3">
        <w:rPr>
          <w:rFonts w:ascii="Times New Roman" w:eastAsia="Times New Roman" w:hAnsi="Times New Roman" w:cs="Times New Roman"/>
          <w:sz w:val="24"/>
          <w:szCs w:val="24"/>
        </w:rPr>
        <w:t>Синяев</w:t>
      </w:r>
      <w:proofErr w:type="spellEnd"/>
      <w:r w:rsidRPr="00110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503B" w:rsidRPr="001100C3" w:rsidRDefault="008E503B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0C3" w:rsidRPr="001100C3" w:rsidRDefault="001100C3" w:rsidP="001100C3">
      <w:pPr>
        <w:shd w:val="clear" w:color="auto" w:fill="FFFFFF"/>
        <w:tabs>
          <w:tab w:val="left" w:pos="709"/>
        </w:tabs>
        <w:spacing w:after="0" w:line="240" w:lineRule="auto"/>
        <w:ind w:firstLine="7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0C3">
        <w:rPr>
          <w:rFonts w:ascii="Times New Roman" w:eastAsia="Times New Roman" w:hAnsi="Times New Roman" w:cs="Times New Roman"/>
          <w:sz w:val="24"/>
          <w:szCs w:val="24"/>
        </w:rPr>
        <w:t xml:space="preserve">Т.П. </w:t>
      </w:r>
      <w:proofErr w:type="spellStart"/>
      <w:r w:rsidRPr="001100C3">
        <w:rPr>
          <w:rFonts w:ascii="Times New Roman" w:eastAsia="Times New Roman" w:hAnsi="Times New Roman" w:cs="Times New Roman"/>
          <w:sz w:val="24"/>
          <w:szCs w:val="24"/>
        </w:rPr>
        <w:t>Панькина</w:t>
      </w:r>
      <w:proofErr w:type="spellEnd"/>
      <w:r w:rsidRPr="001100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1100C3" w:rsidRPr="001100C3" w:rsidSect="00B93005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8AB"/>
    <w:multiLevelType w:val="multilevel"/>
    <w:tmpl w:val="2DD0EC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734698E"/>
    <w:multiLevelType w:val="hybridMultilevel"/>
    <w:tmpl w:val="73E6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603FE"/>
    <w:multiLevelType w:val="hybridMultilevel"/>
    <w:tmpl w:val="73E6D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CA"/>
    <w:rsid w:val="0000353D"/>
    <w:rsid w:val="00007686"/>
    <w:rsid w:val="00007E5D"/>
    <w:rsid w:val="00016626"/>
    <w:rsid w:val="000557C2"/>
    <w:rsid w:val="00077C78"/>
    <w:rsid w:val="00081C14"/>
    <w:rsid w:val="00087EF2"/>
    <w:rsid w:val="000A776F"/>
    <w:rsid w:val="000B298C"/>
    <w:rsid w:val="000B5EB0"/>
    <w:rsid w:val="000C27E9"/>
    <w:rsid w:val="000E0B2C"/>
    <w:rsid w:val="000E7108"/>
    <w:rsid w:val="000F3A07"/>
    <w:rsid w:val="001100C3"/>
    <w:rsid w:val="00112A21"/>
    <w:rsid w:val="00122009"/>
    <w:rsid w:val="001255AC"/>
    <w:rsid w:val="00144DEE"/>
    <w:rsid w:val="001475CA"/>
    <w:rsid w:val="0015528E"/>
    <w:rsid w:val="00186A80"/>
    <w:rsid w:val="001A68FE"/>
    <w:rsid w:val="001B3901"/>
    <w:rsid w:val="001C05D2"/>
    <w:rsid w:val="001C1000"/>
    <w:rsid w:val="001C65EE"/>
    <w:rsid w:val="001F2CC3"/>
    <w:rsid w:val="00224B1B"/>
    <w:rsid w:val="002509AF"/>
    <w:rsid w:val="002616EB"/>
    <w:rsid w:val="00271EB7"/>
    <w:rsid w:val="00276B37"/>
    <w:rsid w:val="002972B5"/>
    <w:rsid w:val="002C58C4"/>
    <w:rsid w:val="002D32D6"/>
    <w:rsid w:val="002D6CB5"/>
    <w:rsid w:val="002E472C"/>
    <w:rsid w:val="002F02DD"/>
    <w:rsid w:val="00313DB9"/>
    <w:rsid w:val="00316218"/>
    <w:rsid w:val="00321C49"/>
    <w:rsid w:val="00384F5B"/>
    <w:rsid w:val="003C240A"/>
    <w:rsid w:val="003D06C8"/>
    <w:rsid w:val="003D79AD"/>
    <w:rsid w:val="003E4CAE"/>
    <w:rsid w:val="003E57B5"/>
    <w:rsid w:val="003F7728"/>
    <w:rsid w:val="0041190A"/>
    <w:rsid w:val="00457D5C"/>
    <w:rsid w:val="00457F6E"/>
    <w:rsid w:val="00462F36"/>
    <w:rsid w:val="00471DF0"/>
    <w:rsid w:val="00476EFD"/>
    <w:rsid w:val="00481A1C"/>
    <w:rsid w:val="00484EC3"/>
    <w:rsid w:val="00490C69"/>
    <w:rsid w:val="00492A89"/>
    <w:rsid w:val="004A1554"/>
    <w:rsid w:val="004A4DBB"/>
    <w:rsid w:val="004B0BCC"/>
    <w:rsid w:val="004C2346"/>
    <w:rsid w:val="004C271E"/>
    <w:rsid w:val="004F451F"/>
    <w:rsid w:val="005175CB"/>
    <w:rsid w:val="0054100D"/>
    <w:rsid w:val="005639BC"/>
    <w:rsid w:val="005A4ECE"/>
    <w:rsid w:val="005C4EBD"/>
    <w:rsid w:val="005D05BF"/>
    <w:rsid w:val="005D1EFD"/>
    <w:rsid w:val="005D227F"/>
    <w:rsid w:val="005D73CD"/>
    <w:rsid w:val="00607C64"/>
    <w:rsid w:val="006153C6"/>
    <w:rsid w:val="00663F05"/>
    <w:rsid w:val="00664E82"/>
    <w:rsid w:val="006668B2"/>
    <w:rsid w:val="00690042"/>
    <w:rsid w:val="00692ACC"/>
    <w:rsid w:val="00692F77"/>
    <w:rsid w:val="006A18C1"/>
    <w:rsid w:val="006D4C75"/>
    <w:rsid w:val="006D5B76"/>
    <w:rsid w:val="006E29D5"/>
    <w:rsid w:val="006F22C9"/>
    <w:rsid w:val="006F46ED"/>
    <w:rsid w:val="00701103"/>
    <w:rsid w:val="0070565F"/>
    <w:rsid w:val="00705A47"/>
    <w:rsid w:val="00715D57"/>
    <w:rsid w:val="00720687"/>
    <w:rsid w:val="00724D63"/>
    <w:rsid w:val="007378CC"/>
    <w:rsid w:val="00737DD3"/>
    <w:rsid w:val="00741609"/>
    <w:rsid w:val="00750DBD"/>
    <w:rsid w:val="007936DB"/>
    <w:rsid w:val="00794AF2"/>
    <w:rsid w:val="007B6B4E"/>
    <w:rsid w:val="007C1066"/>
    <w:rsid w:val="007C1CD4"/>
    <w:rsid w:val="007D784F"/>
    <w:rsid w:val="007D785B"/>
    <w:rsid w:val="007F70B0"/>
    <w:rsid w:val="008060B2"/>
    <w:rsid w:val="00824C20"/>
    <w:rsid w:val="0083091F"/>
    <w:rsid w:val="0083625B"/>
    <w:rsid w:val="0083644F"/>
    <w:rsid w:val="00845229"/>
    <w:rsid w:val="00876416"/>
    <w:rsid w:val="00885187"/>
    <w:rsid w:val="008A6D26"/>
    <w:rsid w:val="008B1750"/>
    <w:rsid w:val="008B3D2B"/>
    <w:rsid w:val="008E503B"/>
    <w:rsid w:val="009141F2"/>
    <w:rsid w:val="00915C7A"/>
    <w:rsid w:val="00934DE9"/>
    <w:rsid w:val="00935208"/>
    <w:rsid w:val="00955E3C"/>
    <w:rsid w:val="0097685A"/>
    <w:rsid w:val="009A4500"/>
    <w:rsid w:val="009C5252"/>
    <w:rsid w:val="009E1133"/>
    <w:rsid w:val="009E13CF"/>
    <w:rsid w:val="009E5B41"/>
    <w:rsid w:val="009F5262"/>
    <w:rsid w:val="00A37FB8"/>
    <w:rsid w:val="00A43CD5"/>
    <w:rsid w:val="00A70314"/>
    <w:rsid w:val="00A774AA"/>
    <w:rsid w:val="00A84FCB"/>
    <w:rsid w:val="00A90D46"/>
    <w:rsid w:val="00AA17D8"/>
    <w:rsid w:val="00AA21A5"/>
    <w:rsid w:val="00AC284F"/>
    <w:rsid w:val="00AF227C"/>
    <w:rsid w:val="00AF7784"/>
    <w:rsid w:val="00B03EB2"/>
    <w:rsid w:val="00B147DD"/>
    <w:rsid w:val="00B1555F"/>
    <w:rsid w:val="00B27F9F"/>
    <w:rsid w:val="00B3554C"/>
    <w:rsid w:val="00B374B2"/>
    <w:rsid w:val="00B611EE"/>
    <w:rsid w:val="00B659CA"/>
    <w:rsid w:val="00B93005"/>
    <w:rsid w:val="00BA718E"/>
    <w:rsid w:val="00BD0F38"/>
    <w:rsid w:val="00BE35A7"/>
    <w:rsid w:val="00BF4AF1"/>
    <w:rsid w:val="00C37590"/>
    <w:rsid w:val="00C62680"/>
    <w:rsid w:val="00C6615C"/>
    <w:rsid w:val="00C81DDB"/>
    <w:rsid w:val="00C83871"/>
    <w:rsid w:val="00CB1650"/>
    <w:rsid w:val="00CC1DFE"/>
    <w:rsid w:val="00CC602D"/>
    <w:rsid w:val="00CE6145"/>
    <w:rsid w:val="00CF5290"/>
    <w:rsid w:val="00CF6985"/>
    <w:rsid w:val="00D02F80"/>
    <w:rsid w:val="00D10100"/>
    <w:rsid w:val="00D45F1D"/>
    <w:rsid w:val="00D5475B"/>
    <w:rsid w:val="00D55A9B"/>
    <w:rsid w:val="00D65F2B"/>
    <w:rsid w:val="00D754CE"/>
    <w:rsid w:val="00D95DA7"/>
    <w:rsid w:val="00DA263A"/>
    <w:rsid w:val="00DA5F54"/>
    <w:rsid w:val="00DB0FE1"/>
    <w:rsid w:val="00DB68D3"/>
    <w:rsid w:val="00DB7D12"/>
    <w:rsid w:val="00DD255F"/>
    <w:rsid w:val="00DF33ED"/>
    <w:rsid w:val="00E03E5F"/>
    <w:rsid w:val="00E056AF"/>
    <w:rsid w:val="00E269F0"/>
    <w:rsid w:val="00E34645"/>
    <w:rsid w:val="00E7786A"/>
    <w:rsid w:val="00E8457F"/>
    <w:rsid w:val="00E8514C"/>
    <w:rsid w:val="00E91533"/>
    <w:rsid w:val="00E92773"/>
    <w:rsid w:val="00E92C61"/>
    <w:rsid w:val="00E96195"/>
    <w:rsid w:val="00EA7352"/>
    <w:rsid w:val="00EB1F09"/>
    <w:rsid w:val="00EB44CD"/>
    <w:rsid w:val="00ED094E"/>
    <w:rsid w:val="00EE2124"/>
    <w:rsid w:val="00EF43B1"/>
    <w:rsid w:val="00F02532"/>
    <w:rsid w:val="00F1339E"/>
    <w:rsid w:val="00F14B34"/>
    <w:rsid w:val="00F217E4"/>
    <w:rsid w:val="00F23ECA"/>
    <w:rsid w:val="00F33688"/>
    <w:rsid w:val="00F41474"/>
    <w:rsid w:val="00F56A55"/>
    <w:rsid w:val="00F57669"/>
    <w:rsid w:val="00F96F6B"/>
    <w:rsid w:val="00FA2203"/>
    <w:rsid w:val="00FC6ACA"/>
    <w:rsid w:val="00FD4BBB"/>
    <w:rsid w:val="00FE3869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14"/>
  </w:style>
  <w:style w:type="paragraph" w:styleId="2">
    <w:name w:val="heading 2"/>
    <w:basedOn w:val="a"/>
    <w:link w:val="20"/>
    <w:uiPriority w:val="9"/>
    <w:qFormat/>
    <w:rsid w:val="00B659C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9CA"/>
    <w:rPr>
      <w:rFonts w:ascii="Georgia" w:eastAsia="Times New Roman" w:hAnsi="Georgia" w:cs="Times New Roman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8FE"/>
    <w:pPr>
      <w:ind w:left="720"/>
      <w:contextualSpacing/>
    </w:pPr>
  </w:style>
  <w:style w:type="paragraph" w:styleId="a6">
    <w:name w:val="No Spacing"/>
    <w:uiPriority w:val="1"/>
    <w:qFormat/>
    <w:rsid w:val="009352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14"/>
  </w:style>
  <w:style w:type="paragraph" w:styleId="2">
    <w:name w:val="heading 2"/>
    <w:basedOn w:val="a"/>
    <w:link w:val="20"/>
    <w:uiPriority w:val="9"/>
    <w:qFormat/>
    <w:rsid w:val="00B659CA"/>
    <w:pPr>
      <w:spacing w:after="0" w:line="312" w:lineRule="auto"/>
      <w:outlineLvl w:val="1"/>
    </w:pPr>
    <w:rPr>
      <w:rFonts w:ascii="Georgia" w:eastAsia="Times New Roman" w:hAnsi="Georgia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9CA"/>
    <w:rPr>
      <w:rFonts w:ascii="Georgia" w:eastAsia="Times New Roman" w:hAnsi="Georgia" w:cs="Times New Roman"/>
      <w:sz w:val="38"/>
      <w:szCs w:val="3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2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8FE"/>
    <w:pPr>
      <w:ind w:left="720"/>
      <w:contextualSpacing/>
    </w:pPr>
  </w:style>
  <w:style w:type="paragraph" w:styleId="a6">
    <w:name w:val="No Spacing"/>
    <w:uiPriority w:val="1"/>
    <w:qFormat/>
    <w:rsid w:val="00935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7639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38894">
                          <w:marLeft w:val="-390"/>
                          <w:marRight w:val="-39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243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1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1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9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8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0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0125">
                                  <w:marLeft w:val="70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3308F-ED71-48FE-AEE5-5F68672E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Надежда</cp:lastModifiedBy>
  <cp:revision>107</cp:revision>
  <cp:lastPrinted>2022-07-07T14:26:00Z</cp:lastPrinted>
  <dcterms:created xsi:type="dcterms:W3CDTF">2021-04-06T13:05:00Z</dcterms:created>
  <dcterms:modified xsi:type="dcterms:W3CDTF">2022-07-08T07:02:00Z</dcterms:modified>
</cp:coreProperties>
</file>